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DED" w:rsidRDefault="00681DED" w:rsidP="00681DED">
      <w:pPr>
        <w:pStyle w:val="VSTitle"/>
      </w:pPr>
      <w:r>
        <w:t>Projectile Motion</w:t>
      </w:r>
    </w:p>
    <w:p w:rsidR="00681DED" w:rsidRPr="00AE7B73" w:rsidRDefault="00681DED" w:rsidP="00681DED">
      <w:pPr>
        <w:pStyle w:val="VSHeadingPrime"/>
        <w:rPr>
          <w:b w:val="0"/>
        </w:rPr>
      </w:pPr>
      <w:r>
        <w:t>Introduction</w:t>
      </w:r>
    </w:p>
    <w:p w:rsidR="00681DED" w:rsidRDefault="00681DED" w:rsidP="00524571">
      <w:pPr>
        <w:pStyle w:val="VSParagraphText"/>
      </w:pPr>
      <w:r>
        <w:t>Up to this point it is likely that you have examined the motion of an</w:t>
      </w:r>
      <w:r w:rsidR="00BC578C">
        <w:t xml:space="preserve"> object in one dimension only—</w:t>
      </w:r>
      <w:r>
        <w:t xml:space="preserve">either on a horizontal or inclined </w:t>
      </w:r>
      <w:r w:rsidR="00C24804">
        <w:t>surface</w:t>
      </w:r>
      <w:r w:rsidR="00BC578C">
        <w:t>,</w:t>
      </w:r>
      <w:r w:rsidR="00C24804">
        <w:t xml:space="preserve"> or</w:t>
      </w:r>
      <w:r>
        <w:t xml:space="preserve"> falling vertically under the influence of earth’s gravity.</w:t>
      </w:r>
    </w:p>
    <w:p w:rsidR="00681DED" w:rsidRDefault="00681DED" w:rsidP="00524571">
      <w:pPr>
        <w:pStyle w:val="VSParagraphText"/>
      </w:pPr>
      <w:r>
        <w:t>In this experiment, you will examine the behavior of a projectile</w:t>
      </w:r>
      <w:r w:rsidR="00BC578C">
        <w:t>—</w:t>
      </w:r>
      <w:r>
        <w:t xml:space="preserve">an object moving in space due to </w:t>
      </w:r>
      <w:r w:rsidR="009551D4">
        <w:t>some initial</w:t>
      </w:r>
      <w:r>
        <w:t xml:space="preserve"> launching force. Such an object can undergo motion in two dimensions simultaneously. Using </w:t>
      </w:r>
      <w:r w:rsidR="009551D4">
        <w:t>the Vernier Video Analysis</w:t>
      </w:r>
      <w:r w:rsidR="00060C6F">
        <w:t>™</w:t>
      </w:r>
      <w:r w:rsidR="009551D4">
        <w:t xml:space="preserve"> app</w:t>
      </w:r>
      <w:r>
        <w:t>, you will compare features of the position</w:t>
      </w:r>
      <w:r w:rsidR="00060C6F">
        <w:t xml:space="preserve"> </w:t>
      </w:r>
      <w:r w:rsidR="00060C6F" w:rsidRPr="006B04AD">
        <w:rPr>
          <w:i/>
          <w:iCs/>
        </w:rPr>
        <w:t>vs</w:t>
      </w:r>
      <w:r w:rsidR="00060C6F">
        <w:t xml:space="preserve">. </w:t>
      </w:r>
      <w:r>
        <w:t>time and velocity</w:t>
      </w:r>
      <w:r w:rsidR="00060C6F">
        <w:t xml:space="preserve"> </w:t>
      </w:r>
      <w:r w:rsidR="00060C6F" w:rsidRPr="006B04AD">
        <w:rPr>
          <w:i/>
          <w:iCs/>
        </w:rPr>
        <w:t>vs</w:t>
      </w:r>
      <w:r w:rsidR="00060C6F">
        <w:t xml:space="preserve">. </w:t>
      </w:r>
      <w:r>
        <w:t xml:space="preserve">time graphs with those </w:t>
      </w:r>
      <w:r w:rsidR="00BC578C">
        <w:t>of one-dimensional motion</w:t>
      </w:r>
      <w:r>
        <w:t>.</w:t>
      </w:r>
    </w:p>
    <w:p w:rsidR="00681DED" w:rsidRDefault="00681DED" w:rsidP="003908E6">
      <w:pPr>
        <w:pStyle w:val="VSHeadingSecondary"/>
      </w:pPr>
      <w:r w:rsidRPr="005F5029">
        <w:t>OBJECTIVES</w:t>
      </w:r>
    </w:p>
    <w:p w:rsidR="00681DED" w:rsidRPr="005F5029" w:rsidRDefault="00681DED" w:rsidP="00524571">
      <w:pPr>
        <w:pStyle w:val="VSParagraphTextwbullet"/>
      </w:pPr>
      <w:r>
        <w:t>In this experiment, you will</w:t>
      </w:r>
    </w:p>
    <w:p w:rsidR="00681DED" w:rsidRDefault="00681DED" w:rsidP="00681DED">
      <w:pPr>
        <w:pStyle w:val="VSBullet"/>
        <w:numPr>
          <w:ilvl w:val="0"/>
          <w:numId w:val="26"/>
        </w:numPr>
        <w:overflowPunct w:val="0"/>
        <w:autoSpaceDE w:val="0"/>
        <w:autoSpaceDN w:val="0"/>
        <w:adjustRightInd w:val="0"/>
        <w:textAlignment w:val="baseline"/>
      </w:pPr>
      <w:bookmarkStart w:id="0" w:name="OLE_LINK1"/>
      <w:r>
        <w:t xml:space="preserve">Use video analysis techniques to obtain position, velocity, and time data for a projectile. </w:t>
      </w:r>
    </w:p>
    <w:p w:rsidR="00681DED" w:rsidRDefault="00681DED" w:rsidP="00681DED">
      <w:pPr>
        <w:pStyle w:val="VSBullet"/>
        <w:numPr>
          <w:ilvl w:val="0"/>
          <w:numId w:val="26"/>
        </w:numPr>
        <w:overflowPunct w:val="0"/>
        <w:autoSpaceDE w:val="0"/>
        <w:autoSpaceDN w:val="0"/>
        <w:adjustRightInd w:val="0"/>
        <w:textAlignment w:val="baseline"/>
      </w:pPr>
      <w:r>
        <w:t xml:space="preserve">Analyze the position </w:t>
      </w:r>
      <w:r w:rsidRPr="00F27697">
        <w:rPr>
          <w:i/>
        </w:rPr>
        <w:t>vs.</w:t>
      </w:r>
      <w:r>
        <w:t xml:space="preserve"> time and velocity </w:t>
      </w:r>
      <w:r w:rsidRPr="00F27697">
        <w:rPr>
          <w:i/>
        </w:rPr>
        <w:t>vs.</w:t>
      </w:r>
      <w:r>
        <w:t xml:space="preserve"> time graphs for both the horizontal and vertical components of the projectile’s motion.</w:t>
      </w:r>
    </w:p>
    <w:p w:rsidR="00681DED" w:rsidRPr="00BA70FF" w:rsidRDefault="00681DED" w:rsidP="00681DED">
      <w:pPr>
        <w:pStyle w:val="VSBullet"/>
        <w:numPr>
          <w:ilvl w:val="0"/>
          <w:numId w:val="26"/>
        </w:numPr>
        <w:overflowPunct w:val="0"/>
        <w:autoSpaceDE w:val="0"/>
        <w:autoSpaceDN w:val="0"/>
        <w:adjustRightInd w:val="0"/>
        <w:textAlignment w:val="baseline"/>
      </w:pPr>
      <w:r>
        <w:t xml:space="preserve">Determine the best fit equations for the position </w:t>
      </w:r>
      <w:r w:rsidRPr="00F27697">
        <w:rPr>
          <w:i/>
        </w:rPr>
        <w:t>vs.</w:t>
      </w:r>
      <w:r>
        <w:t xml:space="preserve"> time and velocity </w:t>
      </w:r>
      <w:r w:rsidRPr="00F27697">
        <w:rPr>
          <w:i/>
        </w:rPr>
        <w:t>vs.</w:t>
      </w:r>
      <w:r>
        <w:t xml:space="preserve"> time graphs for both the horizontal and vertical components of the projectile’s motion.</w:t>
      </w:r>
      <w:r w:rsidRPr="00BA70FF">
        <w:t xml:space="preserve">  </w:t>
      </w:r>
    </w:p>
    <w:p w:rsidR="00681DED" w:rsidRDefault="00681DED" w:rsidP="00681DED">
      <w:pPr>
        <w:pStyle w:val="VSBullet"/>
      </w:pPr>
      <w:r w:rsidRPr="00BA70FF">
        <w:t xml:space="preserve">Relate the </w:t>
      </w:r>
      <w:r>
        <w:t>parameters in the best-fit equations for</w:t>
      </w:r>
      <w:r w:rsidRPr="00BA70FF">
        <w:t xml:space="preserve"> position </w:t>
      </w:r>
      <w:r w:rsidRPr="00F27697">
        <w:rPr>
          <w:i/>
        </w:rPr>
        <w:t>vs.</w:t>
      </w:r>
      <w:r w:rsidRPr="00BA70FF">
        <w:t xml:space="preserve"> time </w:t>
      </w:r>
      <w:r>
        <w:t xml:space="preserve">and velocity </w:t>
      </w:r>
      <w:r w:rsidRPr="00F27697">
        <w:rPr>
          <w:i/>
        </w:rPr>
        <w:t>vs.</w:t>
      </w:r>
      <w:r>
        <w:t xml:space="preserve"> time </w:t>
      </w:r>
      <w:r w:rsidRPr="00BA70FF">
        <w:t>graph</w:t>
      </w:r>
      <w:r>
        <w:t>s</w:t>
      </w:r>
      <w:r w:rsidRPr="00BA70FF">
        <w:t xml:space="preserve"> to their physical counterparts in the system.</w:t>
      </w:r>
    </w:p>
    <w:p w:rsidR="00681DED" w:rsidRDefault="00681DED" w:rsidP="00681DED">
      <w:pPr>
        <w:pStyle w:val="VSBullet"/>
      </w:pPr>
      <w:r>
        <w:t>Relate the horizontal and vertical components of the projectile’s motion to any forces acting on the object while it is moving.</w:t>
      </w:r>
    </w:p>
    <w:p w:rsidR="00681DED" w:rsidRPr="000B07CF" w:rsidRDefault="009551D4" w:rsidP="00681DED">
      <w:pPr>
        <w:pStyle w:val="VSBullet"/>
      </w:pPr>
      <w:r>
        <w:t>Create and analyze your own video</w:t>
      </w:r>
      <w:r w:rsidR="00681DED">
        <w:t xml:space="preserve"> of an object undergoing projectile motion.</w:t>
      </w:r>
    </w:p>
    <w:bookmarkEnd w:id="0"/>
    <w:p w:rsidR="00681DED" w:rsidRPr="005F5029" w:rsidRDefault="00681DED" w:rsidP="00681DED">
      <w:pPr>
        <w:pStyle w:val="SPACERtight"/>
      </w:pPr>
    </w:p>
    <w:p w:rsidR="00FE66E6" w:rsidRPr="00EE7895" w:rsidRDefault="00681DED" w:rsidP="003908E6">
      <w:pPr>
        <w:pStyle w:val="VSHeadingSecondary"/>
      </w:pPr>
      <w:r w:rsidRPr="005F5029">
        <w:t>MATERIALS</w:t>
      </w:r>
    </w:p>
    <w:p w:rsidR="008F1BB8" w:rsidRDefault="008F1BB8" w:rsidP="008F1BB8">
      <w:pPr>
        <w:pStyle w:val="VSMaterials"/>
        <w:spacing w:after="40"/>
      </w:pPr>
      <w:proofErr w:type="gramStart"/>
      <w:r>
        <w:t>device</w:t>
      </w:r>
      <w:proofErr w:type="gramEnd"/>
      <w:r>
        <w:t xml:space="preserve"> capable of recording digital video</w:t>
      </w:r>
    </w:p>
    <w:p w:rsidR="008F1BB8" w:rsidRDefault="008F1BB8" w:rsidP="00D01623">
      <w:pPr>
        <w:pStyle w:val="VSMaterials"/>
        <w:spacing w:after="40"/>
        <w:ind w:left="900" w:hanging="353"/>
      </w:pPr>
      <w:r>
        <w:t>Vernier Video Analysis™ app</w:t>
      </w:r>
      <w:r w:rsidR="00D01623">
        <w:t xml:space="preserve"> downloaded onto a computer, </w:t>
      </w:r>
      <w:proofErr w:type="spellStart"/>
      <w:r w:rsidR="00D01623">
        <w:t>Chromebook</w:t>
      </w:r>
      <w:proofErr w:type="spellEnd"/>
      <w:r w:rsidR="00D01623">
        <w:t>, or mobile device</w:t>
      </w:r>
    </w:p>
    <w:p w:rsidR="008F1BB8" w:rsidRDefault="008F1BB8" w:rsidP="008F1BB8">
      <w:pPr>
        <w:pStyle w:val="VSMaterials"/>
        <w:spacing w:after="40"/>
      </w:pPr>
      <w:proofErr w:type="gramStart"/>
      <w:r>
        <w:t>tripod</w:t>
      </w:r>
      <w:proofErr w:type="gramEnd"/>
      <w:r>
        <w:t xml:space="preserve"> or other equipment to support the device</w:t>
      </w:r>
    </w:p>
    <w:p w:rsidR="00FE66E6" w:rsidRDefault="008F1BB8" w:rsidP="008F1BB8">
      <w:pPr>
        <w:pStyle w:val="VSMaterials"/>
        <w:spacing w:after="40"/>
      </w:pPr>
      <w:proofErr w:type="gramStart"/>
      <w:r>
        <w:t>meter</w:t>
      </w:r>
      <w:proofErr w:type="gramEnd"/>
      <w:r>
        <w:t xml:space="preserve"> stick or some other object to provide scale</w:t>
      </w:r>
    </w:p>
    <w:p w:rsidR="008F1BB8" w:rsidRDefault="008F1BB8" w:rsidP="008F1BB8">
      <w:pPr>
        <w:pStyle w:val="VSMaterials"/>
        <w:spacing w:after="40"/>
      </w:pPr>
      <w:proofErr w:type="gramStart"/>
      <w:r>
        <w:t>projectile</w:t>
      </w:r>
      <w:proofErr w:type="gramEnd"/>
      <w:r>
        <w:t>: either a ball (point particle) or an extended body</w:t>
      </w:r>
    </w:p>
    <w:p w:rsidR="008F1BB8" w:rsidRPr="005F5029" w:rsidRDefault="008F1BB8" w:rsidP="008F1BB8">
      <w:pPr>
        <w:pStyle w:val="VSMaterials"/>
        <w:spacing w:after="40"/>
      </w:pPr>
      <w:proofErr w:type="gramStart"/>
      <w:r>
        <w:t>video</w:t>
      </w:r>
      <w:proofErr w:type="gramEnd"/>
      <w:r>
        <w:t xml:space="preserve"> editing software (optional)</w:t>
      </w:r>
    </w:p>
    <w:p w:rsidR="008F1BB8" w:rsidRDefault="008F1BB8" w:rsidP="00681DED">
      <w:pPr>
        <w:pStyle w:val="VSHeadingPrime"/>
      </w:pPr>
    </w:p>
    <w:p w:rsidR="00681DED" w:rsidRPr="005F5029" w:rsidRDefault="00681DED" w:rsidP="00681DED">
      <w:pPr>
        <w:pStyle w:val="VSHeadingPrime"/>
      </w:pPr>
      <w:r w:rsidRPr="005F5029">
        <w:t>PRE-LAB INVESTIGATION</w:t>
      </w:r>
    </w:p>
    <w:p w:rsidR="00681DED" w:rsidRDefault="00681DED" w:rsidP="00524571">
      <w:pPr>
        <w:pStyle w:val="VSParagraphText"/>
      </w:pPr>
      <w:r>
        <w:rPr>
          <w:noProof/>
        </w:rPr>
        <w:t>Your instructor will launch a projectile. Observe its motion carefully, then discuss its position</w:t>
      </w:r>
      <w:r w:rsidR="00060C6F">
        <w:rPr>
          <w:noProof/>
        </w:rPr>
        <w:t xml:space="preserve"> </w:t>
      </w:r>
      <w:r w:rsidR="00060C6F" w:rsidRPr="006B04AD">
        <w:rPr>
          <w:i/>
          <w:iCs/>
          <w:noProof/>
        </w:rPr>
        <w:t>vs</w:t>
      </w:r>
      <w:r w:rsidR="00060C6F">
        <w:rPr>
          <w:noProof/>
        </w:rPr>
        <w:t xml:space="preserve">. </w:t>
      </w:r>
      <w:r>
        <w:rPr>
          <w:noProof/>
        </w:rPr>
        <w:t>time and velocity</w:t>
      </w:r>
      <w:r w:rsidR="00060C6F">
        <w:rPr>
          <w:noProof/>
        </w:rPr>
        <w:t xml:space="preserve"> </w:t>
      </w:r>
      <w:r w:rsidR="00060C6F" w:rsidRPr="006B04AD">
        <w:rPr>
          <w:i/>
          <w:iCs/>
          <w:noProof/>
        </w:rPr>
        <w:t>vs</w:t>
      </w:r>
      <w:r w:rsidR="00060C6F">
        <w:rPr>
          <w:noProof/>
        </w:rPr>
        <w:t xml:space="preserve">. </w:t>
      </w:r>
      <w:r>
        <w:rPr>
          <w:noProof/>
        </w:rPr>
        <w:t>time behavior.</w:t>
      </w:r>
    </w:p>
    <w:p w:rsidR="00681DED" w:rsidRPr="00EE7895" w:rsidRDefault="00681DED" w:rsidP="00681DED">
      <w:pPr>
        <w:pStyle w:val="SPACER"/>
      </w:pPr>
    </w:p>
    <w:p w:rsidR="00681DED" w:rsidRDefault="003908E6" w:rsidP="00681DED">
      <w:pPr>
        <w:pStyle w:val="VSHeadingPrime"/>
      </w:pPr>
      <w:r>
        <w:lastRenderedPageBreak/>
        <w:t>Part 1:</w:t>
      </w:r>
      <w:r w:rsidR="00681DED">
        <w:t xml:space="preserve"> Analysis of an existing </w:t>
      </w:r>
      <w:r w:rsidR="00FE66E6">
        <w:t>video</w:t>
      </w:r>
    </w:p>
    <w:p w:rsidR="00681DED" w:rsidRDefault="00681DED" w:rsidP="003908E6">
      <w:pPr>
        <w:pStyle w:val="VSHeadingSecondary"/>
      </w:pPr>
      <w:r w:rsidRPr="005F5029">
        <w:t>P</w:t>
      </w:r>
      <w:r w:rsidR="003908E6">
        <w:t>rocedure</w:t>
      </w:r>
    </w:p>
    <w:p w:rsidR="00FE66E6" w:rsidRDefault="00681DED" w:rsidP="00524571">
      <w:pPr>
        <w:pStyle w:val="VSStepstext1-9"/>
        <w:rPr>
          <w:rFonts w:ascii="@¸™á˛" w:hAnsi="@¸™á˛" w:cs="@¸™á˛"/>
          <w:sz w:val="22"/>
          <w:szCs w:val="22"/>
        </w:rPr>
      </w:pPr>
      <w:r>
        <w:t>1.</w:t>
      </w:r>
      <w:r>
        <w:tab/>
      </w:r>
      <w:r w:rsidR="00FE66E6" w:rsidRPr="00FE66E6">
        <w:t xml:space="preserve">Download </w:t>
      </w:r>
      <w:r w:rsidR="00FE66E6" w:rsidRPr="006B04AD">
        <w:rPr>
          <w:color w:val="000000" w:themeColor="text1"/>
        </w:rPr>
        <w:t>sample video 1</w:t>
      </w:r>
      <w:r w:rsidR="00FE66E6" w:rsidRPr="006B04AD">
        <w:t>: a basketball is tossed (projectile motion) to your device.</w:t>
      </w:r>
      <w:r w:rsidR="00FE66E6">
        <w:t xml:space="preserve"> Your instructor </w:t>
      </w:r>
      <w:r w:rsidR="00FE66E6" w:rsidRPr="003908E6">
        <w:t>can</w:t>
      </w:r>
      <w:r w:rsidR="00FE66E6">
        <w:t xml:space="preserve"> provide a link.</w:t>
      </w:r>
    </w:p>
    <w:p w:rsidR="00681DED" w:rsidRPr="005F5029" w:rsidRDefault="00FE66E6" w:rsidP="00524571">
      <w:pPr>
        <w:pStyle w:val="VSStepstext1-9"/>
      </w:pPr>
      <w:r>
        <w:t>2.</w:t>
      </w:r>
      <w:r>
        <w:tab/>
      </w:r>
      <w:r w:rsidR="003908E6">
        <w:t>Launch</w:t>
      </w:r>
      <w:r w:rsidR="00681DED">
        <w:t xml:space="preserve"> </w:t>
      </w:r>
      <w:r>
        <w:t>Vernier Video Analysis</w:t>
      </w:r>
      <w:r w:rsidR="00681DED">
        <w:t xml:space="preserve">. </w:t>
      </w:r>
      <w:r>
        <w:t>Click or tap Import Video</w:t>
      </w:r>
      <w:r w:rsidR="00681DED">
        <w:t xml:space="preserve">. </w:t>
      </w:r>
      <w:r>
        <w:t xml:space="preserve">Select </w:t>
      </w:r>
      <w:r w:rsidR="00681DED">
        <w:t xml:space="preserve">the </w:t>
      </w:r>
      <w:r>
        <w:t>sample video and open it.</w:t>
      </w:r>
    </w:p>
    <w:p w:rsidR="00681DED" w:rsidRDefault="001E3D11" w:rsidP="00524571">
      <w:pPr>
        <w:pStyle w:val="VSStepstext1-9"/>
      </w:pPr>
      <w:r>
        <w:t>3</w:t>
      </w:r>
      <w:r w:rsidR="00681DED">
        <w:t>.</w:t>
      </w:r>
      <w:r w:rsidR="00681DED">
        <w:tab/>
        <w:t>Make the movie window large enough to easily see the projectile.</w:t>
      </w:r>
      <w:r w:rsidR="00FE66E6">
        <w:t xml:space="preserve"> There are two ways to do this. Click or tap the divider between the video and the other elements on the screen, and drag it to the right, or use the </w:t>
      </w:r>
      <w:r>
        <w:t>V</w:t>
      </w:r>
      <w:r w:rsidR="00FE66E6">
        <w:t>iew menu</w:t>
      </w:r>
      <w:proofErr w:type="gramStart"/>
      <w:r>
        <w:t xml:space="preserve">, </w:t>
      </w:r>
      <w:proofErr w:type="gramEnd"/>
      <w:r w:rsidR="00ED2EDD" w:rsidRPr="001E3D11">
        <w:rPr>
          <w:rFonts w:ascii="Arial" w:hAnsi="Arial" w:cs="Arial"/>
          <w:sz w:val="22"/>
          <w:szCs w:val="22"/>
          <w:bdr w:val="none" w:sz="0" w:space="0" w:color="auto" w:frame="1"/>
        </w:rPr>
        <w:fldChar w:fldCharType="begin"/>
      </w:r>
      <w:r w:rsidRPr="001E3D11">
        <w:rPr>
          <w:rFonts w:ascii="Arial" w:hAnsi="Arial" w:cs="Arial"/>
          <w:sz w:val="22"/>
          <w:szCs w:val="22"/>
          <w:bdr w:val="none" w:sz="0" w:space="0" w:color="auto" w:frame="1"/>
        </w:rPr>
        <w:instrText xml:space="preserve"> INCLUDEPICTURE "https://lh3.googleusercontent.com/ZwVax0pVXV9gn1djBGrCnw33sroI_9b_gHILmhlIe4H2mrk004YCnqToQ98MPKBTn7B2P2vlHA2QzCoujdK0TBUwzzzKCE55H6cH6KSHCdB15TOPqQR2yUEpazUI5qiss5JqjF0l" \* MERGEFORMATINET </w:instrText>
      </w:r>
      <w:r w:rsidR="00ED2EDD" w:rsidRPr="001E3D11">
        <w:rPr>
          <w:rFonts w:ascii="Arial" w:hAnsi="Arial" w:cs="Arial"/>
          <w:sz w:val="22"/>
          <w:szCs w:val="22"/>
          <w:bdr w:val="none" w:sz="0" w:space="0" w:color="auto" w:frame="1"/>
        </w:rPr>
        <w:fldChar w:fldCharType="separate"/>
      </w:r>
      <w:r w:rsidRPr="001E3D11">
        <w:rPr>
          <w:rFonts w:ascii="Arial" w:hAnsi="Arial" w:cs="Arial"/>
          <w:noProof/>
          <w:sz w:val="22"/>
          <w:szCs w:val="22"/>
          <w:bdr w:val="none" w:sz="0" w:space="0" w:color="auto" w:frame="1"/>
        </w:rPr>
        <w:drawing>
          <wp:inline distT="0" distB="0" distL="0" distR="0">
            <wp:extent cx="133109" cy="133109"/>
            <wp:effectExtent l="0" t="0" r="0" b="0"/>
            <wp:docPr id="1" name="Picture 1"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3109" cy="133109"/>
                    </a:xfrm>
                    <a:prstGeom prst="rect">
                      <a:avLst/>
                    </a:prstGeom>
                    <a:noFill/>
                    <a:ln>
                      <a:noFill/>
                    </a:ln>
                  </pic:spPr>
                </pic:pic>
              </a:graphicData>
            </a:graphic>
          </wp:inline>
        </w:drawing>
      </w:r>
      <w:r w:rsidR="00ED2EDD" w:rsidRPr="001E3D11">
        <w:rPr>
          <w:rFonts w:ascii="Arial" w:hAnsi="Arial" w:cs="Arial"/>
          <w:sz w:val="22"/>
          <w:szCs w:val="22"/>
          <w:bdr w:val="none" w:sz="0" w:space="0" w:color="auto" w:frame="1"/>
        </w:rPr>
        <w:fldChar w:fldCharType="end"/>
      </w:r>
      <w:r>
        <w:rPr>
          <w:rFonts w:ascii="Arial" w:hAnsi="Arial" w:cs="Arial"/>
          <w:sz w:val="22"/>
          <w:szCs w:val="22"/>
          <w:bdr w:val="none" w:sz="0" w:space="0" w:color="auto" w:frame="1"/>
        </w:rPr>
        <w:t xml:space="preserve">, </w:t>
      </w:r>
      <w:r w:rsidR="00FE66E6">
        <w:t xml:space="preserve">to </w:t>
      </w:r>
      <w:r>
        <w:t>remove the graph and table from view.</w:t>
      </w:r>
      <w:r w:rsidR="00FE66E6">
        <w:t xml:space="preserve"> </w:t>
      </w:r>
    </w:p>
    <w:p w:rsidR="00681DED" w:rsidRDefault="001E3D11" w:rsidP="00524571">
      <w:pPr>
        <w:pStyle w:val="VSStepstext1-9"/>
      </w:pPr>
      <w:r>
        <w:rPr>
          <w:noProof/>
        </w:rPr>
        <w:drawing>
          <wp:anchor distT="0" distB="0" distL="114300" distR="114300" simplePos="0" relativeHeight="251659264" behindDoc="1" locked="0" layoutInCell="1" allowOverlap="1">
            <wp:simplePos x="0" y="0"/>
            <wp:positionH relativeFrom="column">
              <wp:posOffset>-393054</wp:posOffset>
            </wp:positionH>
            <wp:positionV relativeFrom="paragraph">
              <wp:posOffset>19050</wp:posOffset>
            </wp:positionV>
            <wp:extent cx="279400" cy="299097"/>
            <wp:effectExtent l="0" t="0" r="0" b="5715"/>
            <wp:wrapNone/>
            <wp:docPr id="21" name="Picture 2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 close up of a logo&#10;&#10;Description automatically generated"/>
                    <pic:cNvPicPr>
                      <a:picLocks/>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9400" cy="299097"/>
                    </a:xfrm>
                    <a:prstGeom prst="rect">
                      <a:avLst/>
                    </a:prstGeom>
                    <a:noFill/>
                    <a:ln>
                      <a:noFill/>
                    </a:ln>
                  </pic:spPr>
                </pic:pic>
              </a:graphicData>
            </a:graphic>
          </wp:anchor>
        </w:drawing>
      </w:r>
      <w:r>
        <w:t>4</w:t>
      </w:r>
      <w:r w:rsidR="00681DED">
        <w:t>.</w:t>
      </w:r>
      <w:r w:rsidR="00681DED">
        <w:tab/>
        <w:t xml:space="preserve">Click the </w:t>
      </w:r>
      <w:r>
        <w:rPr>
          <w:b/>
        </w:rPr>
        <w:t>Scale</w:t>
      </w:r>
      <w:r w:rsidR="00681DED">
        <w:t xml:space="preserve"> button (third from top), then </w:t>
      </w:r>
      <w:r>
        <w:t>drag the axes</w:t>
      </w:r>
      <w:r w:rsidR="00681DED">
        <w:t xml:space="preserve"> to set the location of the origin </w:t>
      </w:r>
    </w:p>
    <w:p w:rsidR="00681DED" w:rsidRDefault="001E3D11" w:rsidP="00524571">
      <w:pPr>
        <w:pStyle w:val="VSStepstext1-9"/>
        <w:rPr>
          <w:noProof/>
        </w:rPr>
      </w:pPr>
      <w:r>
        <w:t>5</w:t>
      </w:r>
      <w:r w:rsidR="00681DED">
        <w:t>.</w:t>
      </w:r>
      <w:r w:rsidR="00681DED">
        <w:tab/>
      </w:r>
      <w:r>
        <w:t>Drag the ends of the scale bar</w:t>
      </w:r>
      <w:r w:rsidR="00681DED">
        <w:t xml:space="preserve"> </w:t>
      </w:r>
      <w:r>
        <w:t xml:space="preserve">to the ends of </w:t>
      </w:r>
      <w:r w:rsidR="00681DED">
        <w:t xml:space="preserve">an object of known length in the </w:t>
      </w:r>
      <w:r>
        <w:t>video</w:t>
      </w:r>
      <w:r w:rsidR="00681DED">
        <w:t xml:space="preserve">. In this </w:t>
      </w:r>
      <w:r w:rsidR="00733CF0">
        <w:t>video</w:t>
      </w:r>
      <w:r w:rsidR="00681DED">
        <w:t xml:space="preserve">, the object of known length is the </w:t>
      </w:r>
      <w:r w:rsidR="00733CF0">
        <w:t xml:space="preserve">meter </w:t>
      </w:r>
      <w:r w:rsidR="00681DED">
        <w:t xml:space="preserve">stick on the </w:t>
      </w:r>
      <w:r>
        <w:t>ground</w:t>
      </w:r>
      <w:r w:rsidR="00681DED">
        <w:t xml:space="preserve">. </w:t>
      </w:r>
      <w:r>
        <w:t>Check that the length and units displayed are correct</w:t>
      </w:r>
      <w:r w:rsidR="00681DED">
        <w:t>.</w:t>
      </w:r>
      <w:r w:rsidR="00733CF0" w:rsidRPr="00733CF0">
        <w:rPr>
          <w:noProof/>
        </w:rPr>
        <w:t xml:space="preserve"> </w:t>
      </w:r>
    </w:p>
    <w:p w:rsidR="00060C6F" w:rsidRDefault="003908E6" w:rsidP="003908E6">
      <w:pPr>
        <w:pStyle w:val="VSGraphic"/>
        <w:rPr>
          <w:noProof/>
        </w:rPr>
      </w:pPr>
      <w:r>
        <w:rPr>
          <w:noProof/>
        </w:rPr>
        <w:drawing>
          <wp:inline distT="0" distB="0" distL="0" distR="0">
            <wp:extent cx="3593592" cy="2066544"/>
            <wp:effectExtent l="19050" t="0" r="6858" b="0"/>
            <wp:docPr id="2" name="Picture 7" descr="A picture containing building, ma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ojectileFigure1.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593592" cy="2066544"/>
                    </a:xfrm>
                    <a:prstGeom prst="rect">
                      <a:avLst/>
                    </a:prstGeom>
                  </pic:spPr>
                </pic:pic>
              </a:graphicData>
            </a:graphic>
          </wp:inline>
        </w:drawing>
      </w:r>
    </w:p>
    <w:p w:rsidR="00733CF0" w:rsidRDefault="00733CF0" w:rsidP="006B04AD">
      <w:pPr>
        <w:pStyle w:val="VSGraphiclbl"/>
      </w:pPr>
      <w:r>
        <w:t>Figure 1</w:t>
      </w:r>
    </w:p>
    <w:p w:rsidR="00681DED" w:rsidRPr="00D92430" w:rsidRDefault="001E3D11" w:rsidP="00524571">
      <w:pPr>
        <w:pStyle w:val="VSStepstext1-9"/>
      </w:pPr>
      <w:r w:rsidRPr="00D92430">
        <w:t>6</w:t>
      </w:r>
      <w:r w:rsidR="00681DED" w:rsidRPr="00D92430">
        <w:t>.</w:t>
      </w:r>
      <w:r w:rsidR="00681DED" w:rsidRPr="00D92430">
        <w:tab/>
        <w:t xml:space="preserve">Use the </w:t>
      </w:r>
      <w:r w:rsidR="00733CF0" w:rsidRPr="00D92430">
        <w:t xml:space="preserve">step </w:t>
      </w:r>
      <w:r w:rsidR="00681DED" w:rsidRPr="00D92430">
        <w:t xml:space="preserve">forward and </w:t>
      </w:r>
      <w:r w:rsidR="00733CF0" w:rsidRPr="00D92430">
        <w:t xml:space="preserve">step </w:t>
      </w:r>
      <w:r w:rsidR="00681DED" w:rsidRPr="00D92430">
        <w:t xml:space="preserve">back buttons to advance the movie </w:t>
      </w:r>
      <w:r w:rsidR="00733CF0" w:rsidRPr="00D92430">
        <w:t xml:space="preserve">to the frame in which </w:t>
      </w:r>
      <w:r w:rsidR="00681DED" w:rsidRPr="00D92430">
        <w:t>the ball is released from the shooter’s hands.</w:t>
      </w:r>
      <w:r w:rsidR="00733CF0" w:rsidRPr="00D92430">
        <w:t xml:space="preserve"> If you wish, </w:t>
      </w:r>
      <w:r w:rsidR="00047BAB" w:rsidRPr="00D92430">
        <w:t>change the origin of the axes at this time.</w:t>
      </w:r>
    </w:p>
    <w:p w:rsidR="002B679A" w:rsidRDefault="002B679A" w:rsidP="00524571">
      <w:pPr>
        <w:pStyle w:val="VSStepstext1-9"/>
      </w:pPr>
      <w:r w:rsidRPr="00047BAB">
        <w:rPr>
          <w:noProof/>
          <w:bdr w:val="none" w:sz="0" w:space="0" w:color="auto" w:frame="1"/>
        </w:rPr>
        <w:drawing>
          <wp:anchor distT="0" distB="0" distL="114300" distR="114300" simplePos="0" relativeHeight="251660288" behindDoc="1" locked="0" layoutInCell="1" allowOverlap="1">
            <wp:simplePos x="0" y="0"/>
            <wp:positionH relativeFrom="column">
              <wp:posOffset>-391795</wp:posOffset>
            </wp:positionH>
            <wp:positionV relativeFrom="paragraph">
              <wp:posOffset>19050</wp:posOffset>
            </wp:positionV>
            <wp:extent cx="298358" cy="419100"/>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8358" cy="419100"/>
                    </a:xfrm>
                    <a:prstGeom prst="rect">
                      <a:avLst/>
                    </a:prstGeom>
                    <a:noFill/>
                    <a:ln>
                      <a:noFill/>
                    </a:ln>
                  </pic:spPr>
                </pic:pic>
              </a:graphicData>
            </a:graphic>
          </wp:anchor>
        </w:drawing>
      </w:r>
      <w:r w:rsidR="00681DED" w:rsidRPr="00047BAB">
        <w:t>7.</w:t>
      </w:r>
      <w:r w:rsidR="00681DED" w:rsidRPr="00047BAB">
        <w:tab/>
      </w:r>
      <w:r w:rsidR="00D92430" w:rsidRPr="00D92430">
        <w:t>Now</w:t>
      </w:r>
      <w:r w:rsidR="003908E6">
        <w:t>,</w:t>
      </w:r>
      <w:r w:rsidR="00D92430" w:rsidRPr="00D92430">
        <w:t xml:space="preserve"> click or tap the </w:t>
      </w:r>
      <w:r w:rsidR="00D92430" w:rsidRPr="00173343">
        <w:t>Add Point</w:t>
      </w:r>
      <w:r w:rsidR="00D92430" w:rsidRPr="00D92430">
        <w:t xml:space="preserve"> button. Decide where on the </w:t>
      </w:r>
      <w:r w:rsidR="00060C6F">
        <w:t>basketball</w:t>
      </w:r>
      <w:r w:rsidR="00D92430" w:rsidRPr="00D92430">
        <w:t xml:space="preserve"> you will mark its location (</w:t>
      </w:r>
      <w:r w:rsidR="00524571">
        <w:t xml:space="preserve">i.e., </w:t>
      </w:r>
      <w:r w:rsidR="00D92430" w:rsidRPr="00D92430">
        <w:t xml:space="preserve">center, top, </w:t>
      </w:r>
      <w:r w:rsidR="00524571">
        <w:t xml:space="preserve">or </w:t>
      </w:r>
      <w:r w:rsidR="00D92430" w:rsidRPr="00D92430">
        <w:t xml:space="preserve">other) and place the crosshairs at that location. Then click or tap the </w:t>
      </w:r>
      <w:r w:rsidR="00060C6F">
        <w:t>ball</w:t>
      </w:r>
      <w:r w:rsidR="00D92430" w:rsidRPr="00D92430">
        <w:t xml:space="preserve"> in the </w:t>
      </w:r>
      <w:r w:rsidR="00060C6F">
        <w:t>video</w:t>
      </w:r>
      <w:r w:rsidR="00D92430" w:rsidRPr="00D92430">
        <w:t xml:space="preserve">. If you are using a phone or tablet, once you place the crosshairs you can click or tap anywhere in the </w:t>
      </w:r>
      <w:r w:rsidR="00060C6F">
        <w:t>video</w:t>
      </w:r>
      <w:r w:rsidR="00D92430" w:rsidRPr="00D92430">
        <w:t xml:space="preserve"> frame.</w:t>
      </w:r>
      <w:r>
        <w:t xml:space="preserve"> </w:t>
      </w:r>
      <w:r w:rsidRPr="00173343">
        <w:rPr>
          <w:b/>
          <w:bCs/>
        </w:rPr>
        <w:t>Important</w:t>
      </w:r>
      <w:r w:rsidRPr="00D92430">
        <w:t xml:space="preserve">: Be consistent in your marking. </w:t>
      </w:r>
      <w:r>
        <w:t>Always place the crosshairs in the same place on the ball</w:t>
      </w:r>
      <w:r w:rsidR="00D92430">
        <w:br/>
      </w:r>
      <w:r w:rsidR="00D92430">
        <w:br/>
      </w:r>
      <w:r w:rsidR="00060C6F" w:rsidRPr="00D92430">
        <w:t>Each time you mark the object’s location, the movie advances one frame</w:t>
      </w:r>
      <w:r w:rsidR="00060C6F">
        <w:t xml:space="preserve"> by default</w:t>
      </w:r>
      <w:r w:rsidR="00060C6F" w:rsidRPr="00D92430">
        <w:t xml:space="preserve">. </w:t>
      </w:r>
      <w:r w:rsidR="00060C6F">
        <w:t>You can change the number of frames to advance using the frame advance drop down menu</w:t>
      </w:r>
      <w:r w:rsidR="00060C6F" w:rsidRPr="00D92430">
        <w:t>.</w:t>
      </w:r>
      <w:r w:rsidR="00060C6F">
        <w:t xml:space="preserve"> For this video, use 1, 2, or 5 frames.</w:t>
      </w:r>
      <w:r w:rsidR="00ED2EDD">
        <w:rPr>
          <w:rFonts w:ascii="Arial" w:hAnsi="Arial" w:cs="Arial"/>
          <w:sz w:val="22"/>
          <w:szCs w:val="22"/>
          <w:bdr w:val="none" w:sz="0" w:space="0" w:color="auto" w:frame="1"/>
        </w:rPr>
        <w:fldChar w:fldCharType="begin"/>
      </w:r>
      <w:r>
        <w:rPr>
          <w:rFonts w:ascii="Arial" w:hAnsi="Arial" w:cs="Arial"/>
          <w:sz w:val="22"/>
          <w:szCs w:val="22"/>
          <w:bdr w:val="none" w:sz="0" w:space="0" w:color="auto" w:frame="1"/>
        </w:rPr>
        <w:instrText xml:space="preserve"> INCLUDEPICTURE "https://lh5.googleusercontent.com/79ZgsMl5VscJRSO1csJURVZJ7lMlwjf9RQYAmpFEjQG-NpoWvFiMcrgTb6V4mhXBMHqaSYxmCdcrvsjmE_CySDl0cd_Ydzo9bU-z65ntuTzEPg5268EVFSFUgRD_DspGD-uDnt0m" \* MERGEFORMATINET </w:instrText>
      </w:r>
      <w:r w:rsidR="00ED2EDD">
        <w:rPr>
          <w:rFonts w:ascii="Arial" w:hAnsi="Arial" w:cs="Arial"/>
          <w:sz w:val="22"/>
          <w:szCs w:val="22"/>
          <w:bdr w:val="none" w:sz="0" w:space="0" w:color="auto" w:frame="1"/>
        </w:rPr>
        <w:fldChar w:fldCharType="end"/>
      </w:r>
    </w:p>
    <w:p w:rsidR="00681DED" w:rsidRDefault="00524571" w:rsidP="00524571">
      <w:pPr>
        <w:pStyle w:val="VSStepstext1-9"/>
      </w:pPr>
      <w:r>
        <w:rPr>
          <w:noProof/>
        </w:rPr>
        <w:lastRenderedPageBreak/>
        <w:drawing>
          <wp:anchor distT="0" distB="0" distL="114300" distR="114300" simplePos="0" relativeHeight="251663360" behindDoc="1" locked="0" layoutInCell="1" allowOverlap="1">
            <wp:simplePos x="0" y="0"/>
            <wp:positionH relativeFrom="column">
              <wp:posOffset>-475615</wp:posOffset>
            </wp:positionH>
            <wp:positionV relativeFrom="paragraph">
              <wp:posOffset>559435</wp:posOffset>
            </wp:positionV>
            <wp:extent cx="349250" cy="375285"/>
            <wp:effectExtent l="1905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49250" cy="375285"/>
                    </a:xfrm>
                    <a:prstGeom prst="rect">
                      <a:avLst/>
                    </a:prstGeom>
                    <a:noFill/>
                    <a:ln>
                      <a:noFill/>
                    </a:ln>
                  </pic:spPr>
                </pic:pic>
              </a:graphicData>
            </a:graphic>
          </wp:anchor>
        </w:drawing>
      </w:r>
      <w:r>
        <w:rPr>
          <w:noProof/>
        </w:rPr>
        <w:drawing>
          <wp:anchor distT="0" distB="0" distL="114300" distR="114300" simplePos="0" relativeHeight="251662336" behindDoc="1" locked="0" layoutInCell="1" allowOverlap="1">
            <wp:simplePos x="0" y="0"/>
            <wp:positionH relativeFrom="column">
              <wp:posOffset>-433070</wp:posOffset>
            </wp:positionH>
            <wp:positionV relativeFrom="paragraph">
              <wp:posOffset>-41275</wp:posOffset>
            </wp:positionV>
            <wp:extent cx="265430" cy="381635"/>
            <wp:effectExtent l="0" t="0" r="1270" b="0"/>
            <wp:wrapNone/>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5430" cy="381635"/>
                    </a:xfrm>
                    <a:prstGeom prst="rect">
                      <a:avLst/>
                    </a:prstGeom>
                    <a:noFill/>
                    <a:ln>
                      <a:noFill/>
                    </a:ln>
                  </pic:spPr>
                </pic:pic>
              </a:graphicData>
            </a:graphic>
          </wp:anchor>
        </w:drawing>
      </w:r>
      <w:r w:rsidR="002B679A">
        <w:t xml:space="preserve"> </w:t>
      </w:r>
      <w:r w:rsidR="00D92430">
        <w:t>8.</w:t>
      </w:r>
      <w:r w:rsidR="00D92430">
        <w:tab/>
      </w:r>
      <w:r w:rsidR="00681DED" w:rsidRPr="00047BAB">
        <w:t xml:space="preserve">Continue this process as long as is desired. Should you wish to edit a point, click the </w:t>
      </w:r>
      <w:r w:rsidR="00D92430">
        <w:t>Edit</w:t>
      </w:r>
      <w:r w:rsidR="00D92430" w:rsidRPr="006B04AD">
        <w:t xml:space="preserve"> </w:t>
      </w:r>
      <w:r w:rsidR="00681DED" w:rsidRPr="00047BAB">
        <w:t>button. This allows</w:t>
      </w:r>
      <w:r w:rsidR="00681DED">
        <w:t xml:space="preserve"> you to move or delete a mismarked point.</w:t>
      </w:r>
      <w:r w:rsidR="002B679A">
        <w:t xml:space="preserve"> If you are marking a point every video frame, turn off trails to hide all the dots except the one in the frame you are viewing.</w:t>
      </w:r>
    </w:p>
    <w:p w:rsidR="00681DED" w:rsidRDefault="00060C6F" w:rsidP="00524571">
      <w:pPr>
        <w:pStyle w:val="VSStepstext1-9"/>
      </w:pPr>
      <w:r>
        <w:t>9</w:t>
      </w:r>
      <w:r w:rsidR="00681DED">
        <w:t>.</w:t>
      </w:r>
      <w:r w:rsidR="00681DED">
        <w:tab/>
      </w:r>
      <w:r>
        <w:t xml:space="preserve">Look at </w:t>
      </w:r>
      <w:r w:rsidR="00681DED">
        <w:t xml:space="preserve">the graph window. </w:t>
      </w:r>
      <w:r w:rsidR="00E47BDD">
        <w:t xml:space="preserve">If you hid it earlier, use the view menu to bring it back. </w:t>
      </w:r>
      <w:r>
        <w:t>Vernier Video Analysis</w:t>
      </w:r>
      <w:r w:rsidR="00681DED">
        <w:t xml:space="preserve"> defaults to display both the </w:t>
      </w:r>
      <w:r w:rsidR="00681DED" w:rsidRPr="00927FA3">
        <w:rPr>
          <w:i/>
        </w:rPr>
        <w:t>x</w:t>
      </w:r>
      <w:r w:rsidR="00681DED">
        <w:t xml:space="preserve"> and </w:t>
      </w:r>
      <w:r w:rsidR="00681DED" w:rsidRPr="00927FA3">
        <w:rPr>
          <w:i/>
        </w:rPr>
        <w:t>y</w:t>
      </w:r>
      <w:r w:rsidR="00681DED">
        <w:t xml:space="preserve"> positions of the object as a function of time. You may find it easier to examine the position</w:t>
      </w:r>
      <w:r>
        <w:t xml:space="preserve"> </w:t>
      </w:r>
      <w:r w:rsidRPr="006B04AD">
        <w:rPr>
          <w:i/>
          <w:iCs/>
        </w:rPr>
        <w:t>vs</w:t>
      </w:r>
      <w:r>
        <w:t>. time graph</w:t>
      </w:r>
      <w:r w:rsidR="00681DED">
        <w:t xml:space="preserve"> of just one of these components at a time.</w:t>
      </w:r>
      <w:r w:rsidR="00E47BDD">
        <w:t xml:space="preserve"> To change which data are displayed, click or tap the vertical axis label and select from the listed options.</w:t>
      </w:r>
      <w:r w:rsidR="00ED2EDD" w:rsidRPr="002B679A">
        <w:rPr>
          <w:rFonts w:ascii="Arial" w:hAnsi="Arial" w:cs="Arial"/>
          <w:sz w:val="22"/>
          <w:szCs w:val="22"/>
          <w:bdr w:val="none" w:sz="0" w:space="0" w:color="auto" w:frame="1"/>
        </w:rPr>
        <w:fldChar w:fldCharType="begin"/>
      </w:r>
      <w:r w:rsidR="002B679A" w:rsidRPr="002B679A">
        <w:rPr>
          <w:rFonts w:ascii="Arial" w:hAnsi="Arial" w:cs="Arial"/>
          <w:sz w:val="22"/>
          <w:szCs w:val="22"/>
          <w:bdr w:val="none" w:sz="0" w:space="0" w:color="auto" w:frame="1"/>
        </w:rPr>
        <w:instrText xml:space="preserve"> INCLUDEPICTURE "https://lh3.googleusercontent.com/B0rBbWa1O3Jg4J6PZyGtIzRu-ShomjrhtK8Pyb16PyYD2-bx3DJmAnHp0ncRdLaqKYK2QbjYd-PrU6ZNwlPHYI5NkYK8emwRCekao7rVccStGvE-42B1n9jf0ZBzq_YHXPSZRKOt" \* MERGEFORMATINET </w:instrText>
      </w:r>
      <w:r w:rsidR="00ED2EDD" w:rsidRPr="002B679A">
        <w:rPr>
          <w:rFonts w:ascii="Arial" w:hAnsi="Arial" w:cs="Arial"/>
          <w:sz w:val="22"/>
          <w:szCs w:val="22"/>
          <w:bdr w:val="none" w:sz="0" w:space="0" w:color="auto" w:frame="1"/>
        </w:rPr>
        <w:fldChar w:fldCharType="end"/>
      </w:r>
    </w:p>
    <w:p w:rsidR="00681DED" w:rsidRDefault="00681DED" w:rsidP="003908E6">
      <w:pPr>
        <w:pStyle w:val="VSHeadingSecondary"/>
      </w:pPr>
      <w:r>
        <w:t>Evaluation of Data</w:t>
      </w:r>
    </w:p>
    <w:p w:rsidR="00681DED" w:rsidRDefault="00681DED" w:rsidP="00524571">
      <w:pPr>
        <w:pStyle w:val="VSSteps1-9wbullet"/>
      </w:pPr>
      <w:r w:rsidRPr="000B07CF">
        <w:t>1.</w:t>
      </w:r>
      <w:r>
        <w:tab/>
        <w:t xml:space="preserve">Examine the graph of </w:t>
      </w:r>
      <w:r w:rsidRPr="005B06B4">
        <w:rPr>
          <w:i/>
        </w:rPr>
        <w:t>x</w:t>
      </w:r>
      <w:r>
        <w:t>-position</w:t>
      </w:r>
      <w:r w:rsidR="00E47BDD">
        <w:t xml:space="preserve"> (</w:t>
      </w:r>
      <w:r w:rsidR="00E47BDD" w:rsidRPr="006B04AD">
        <w:rPr>
          <w:rFonts w:asciiTheme="minorHAnsi" w:hAnsiTheme="minorHAnsi" w:cs="Arial"/>
        </w:rPr>
        <w:t>X</w:t>
      </w:r>
      <w:r w:rsidR="00E47BDD">
        <w:t>)</w:t>
      </w:r>
      <w:r w:rsidRPr="00382ED7">
        <w:t xml:space="preserve"> </w:t>
      </w:r>
      <w:r w:rsidRPr="007F0E77">
        <w:rPr>
          <w:i/>
        </w:rPr>
        <w:t>vs.</w:t>
      </w:r>
      <w:r w:rsidRPr="00382ED7">
        <w:t xml:space="preserve"> </w:t>
      </w:r>
      <w:r w:rsidR="00E47BDD">
        <w:t>Time</w:t>
      </w:r>
      <w:r>
        <w:t>. If it</w:t>
      </w:r>
      <w:r w:rsidRPr="00382ED7">
        <w:rPr>
          <w:i/>
        </w:rPr>
        <w:t xml:space="preserve"> </w:t>
      </w:r>
      <w:r>
        <w:t xml:space="preserve">appears to be linear, fit a straight line to your data. If the slope of the graph appears to change abruptly, </w:t>
      </w:r>
      <w:r w:rsidR="00060C6F">
        <w:t xml:space="preserve">select each segment </w:t>
      </w:r>
      <w:r w:rsidR="002B679A">
        <w:t xml:space="preserve">one at a time and </w:t>
      </w:r>
      <w:r>
        <w:t xml:space="preserve">fit separate </w:t>
      </w:r>
      <w:r w:rsidRPr="003908E6">
        <w:t>straight</w:t>
      </w:r>
      <w:r>
        <w:t xml:space="preserve"> lines to each portion of the graph that appears to be linear.</w:t>
      </w:r>
    </w:p>
    <w:p w:rsidR="002B679A" w:rsidRPr="00E47BDD" w:rsidRDefault="002B679A" w:rsidP="006B04AD">
      <w:pPr>
        <w:pStyle w:val="VSBulletabc"/>
      </w:pPr>
      <w:r w:rsidRPr="00E47BDD">
        <w:t>a.</w:t>
      </w:r>
      <w:r w:rsidRPr="00E47BDD">
        <w:tab/>
        <w:t xml:space="preserve">Click or tap at one end of the linear data on the </w:t>
      </w:r>
      <w:r w:rsidR="00C24804" w:rsidRPr="00E47BDD">
        <w:t>graph and</w:t>
      </w:r>
      <w:r w:rsidRPr="00E47BDD">
        <w:t xml:space="preserve"> drag across the segment you want to fit a line to</w:t>
      </w:r>
      <w:r w:rsidR="00E47BDD">
        <w:t>.</w:t>
      </w:r>
    </w:p>
    <w:p w:rsidR="002B679A" w:rsidRPr="006B04AD" w:rsidRDefault="002B679A" w:rsidP="006B04AD">
      <w:pPr>
        <w:pStyle w:val="VSBulletabc"/>
        <w:rPr>
          <w:bdr w:val="none" w:sz="0" w:space="0" w:color="auto" w:frame="1"/>
        </w:rPr>
      </w:pPr>
      <w:r w:rsidRPr="00E47BDD">
        <w:t>b.</w:t>
      </w:r>
      <w:r w:rsidRPr="00E47BDD">
        <w:tab/>
        <w:t>Click or tap Graph Tools</w:t>
      </w:r>
      <w:proofErr w:type="gramStart"/>
      <w:r w:rsidRPr="00E47BDD">
        <w:t xml:space="preserve">, </w:t>
      </w:r>
      <w:proofErr w:type="gramEnd"/>
      <w:r w:rsidR="00E47BDD" w:rsidRPr="002B679A">
        <w:rPr>
          <w:rFonts w:ascii="Arial" w:hAnsi="Arial" w:cs="Arial"/>
          <w:noProof/>
          <w:sz w:val="22"/>
          <w:szCs w:val="22"/>
          <w:bdr w:val="none" w:sz="0" w:space="0" w:color="auto" w:frame="1"/>
        </w:rPr>
        <w:drawing>
          <wp:inline distT="0" distB="0" distL="0" distR="0">
            <wp:extent cx="101600" cy="98697"/>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5531" cy="102516"/>
                    </a:xfrm>
                    <a:prstGeom prst="rect">
                      <a:avLst/>
                    </a:prstGeom>
                    <a:noFill/>
                    <a:ln>
                      <a:noFill/>
                    </a:ln>
                  </pic:spPr>
                </pic:pic>
              </a:graphicData>
            </a:graphic>
          </wp:inline>
        </w:drawing>
      </w:r>
      <w:r w:rsidR="00ED2EDD" w:rsidRPr="006B04AD">
        <w:rPr>
          <w:bdr w:val="none" w:sz="0" w:space="0" w:color="auto" w:frame="1"/>
        </w:rPr>
        <w:fldChar w:fldCharType="begin"/>
      </w:r>
      <w:r w:rsidRPr="006B04AD">
        <w:rPr>
          <w:bdr w:val="none" w:sz="0" w:space="0" w:color="auto" w:frame="1"/>
        </w:rPr>
        <w:instrText xml:space="preserve"> INCLUDEPICTURE "https://lh4.googleusercontent.com/_j4vruqt1zJFliDDeVlIve-M-aed0GBPDEfGo0V6VG0-lcYf20xyIcGQIwV6WXpzhlNQ3L_SD4D2epnku10Adq0F2Z9x-z9jPpt_gHJjd-nNjdvyaaxSA-YavN6bUp1hj03WqHkg" \* MERGEFORMATINET </w:instrText>
      </w:r>
      <w:r w:rsidR="00ED2EDD" w:rsidRPr="006B04AD">
        <w:rPr>
          <w:bdr w:val="none" w:sz="0" w:space="0" w:color="auto" w:frame="1"/>
        </w:rPr>
        <w:fldChar w:fldCharType="end"/>
      </w:r>
      <w:r w:rsidRPr="006B04AD">
        <w:rPr>
          <w:bdr w:val="none" w:sz="0" w:space="0" w:color="auto" w:frame="1"/>
        </w:rPr>
        <w:t xml:space="preserve">, and </w:t>
      </w:r>
      <w:r w:rsidR="00E47BDD" w:rsidRPr="006B04AD">
        <w:rPr>
          <w:bdr w:val="none" w:sz="0" w:space="0" w:color="auto" w:frame="1"/>
        </w:rPr>
        <w:t>select Apply Curve Fit.</w:t>
      </w:r>
    </w:p>
    <w:p w:rsidR="00E47BDD" w:rsidRDefault="00E47BDD" w:rsidP="00E47BDD">
      <w:pPr>
        <w:pStyle w:val="VSBulletabc"/>
        <w:rPr>
          <w:bdr w:val="none" w:sz="0" w:space="0" w:color="auto" w:frame="1"/>
        </w:rPr>
      </w:pPr>
      <w:r w:rsidRPr="006B04AD">
        <w:rPr>
          <w:bdr w:val="none" w:sz="0" w:space="0" w:color="auto" w:frame="1"/>
        </w:rPr>
        <w:t>c.</w:t>
      </w:r>
      <w:r w:rsidRPr="006B04AD">
        <w:rPr>
          <w:bdr w:val="none" w:sz="0" w:space="0" w:color="auto" w:frame="1"/>
        </w:rPr>
        <w:tab/>
        <w:t>Choose Linear and click or tap Apply. Repeat for a second segment of the graph, if desired.</w:t>
      </w:r>
    </w:p>
    <w:p w:rsidR="00E47BDD" w:rsidRPr="00E47BDD" w:rsidRDefault="00E47BDD" w:rsidP="006B04AD">
      <w:pPr>
        <w:pStyle w:val="SPACERHalf"/>
      </w:pPr>
    </w:p>
    <w:p w:rsidR="00681DED" w:rsidRDefault="00681DED" w:rsidP="00524571">
      <w:pPr>
        <w:pStyle w:val="VSStepstext1-9"/>
      </w:pPr>
      <w:r>
        <w:t>2.</w:t>
      </w:r>
      <w:r>
        <w:tab/>
        <w:t xml:space="preserve">Write the equation that describes the </w:t>
      </w:r>
      <w:r>
        <w:rPr>
          <w:i/>
        </w:rPr>
        <w:t>x</w:t>
      </w:r>
      <w:r>
        <w:t xml:space="preserve">-position </w:t>
      </w:r>
      <w:r w:rsidRPr="00DA54FE">
        <w:rPr>
          <w:i/>
        </w:rPr>
        <w:t>vs.</w:t>
      </w:r>
      <w:r>
        <w:t xml:space="preserve"> time behavior of the ball in each segment; be sure to include units.</w:t>
      </w:r>
    </w:p>
    <w:p w:rsidR="00681DED" w:rsidRDefault="00681DED" w:rsidP="00524571">
      <w:pPr>
        <w:pStyle w:val="VSStepstext1-9"/>
      </w:pPr>
      <w:r>
        <w:t>3.</w:t>
      </w:r>
      <w:r>
        <w:tab/>
        <w:t>Based on your previous experiments, describe the horizontal component of the motion of the projectile. Note when any change in the horizontal component of the motion occurs.</w:t>
      </w:r>
    </w:p>
    <w:p w:rsidR="00681DED" w:rsidRDefault="00681DED" w:rsidP="00524571">
      <w:pPr>
        <w:pStyle w:val="VSStepstext1-9"/>
      </w:pPr>
      <w:r>
        <w:t>4.</w:t>
      </w:r>
      <w:r>
        <w:tab/>
        <w:t xml:space="preserve">Now, examine the graph of </w:t>
      </w:r>
      <w:r w:rsidRPr="00114826">
        <w:rPr>
          <w:i/>
        </w:rPr>
        <w:t>y</w:t>
      </w:r>
      <w:r>
        <w:t>-position</w:t>
      </w:r>
      <w:r w:rsidR="00E47BDD">
        <w:t xml:space="preserve"> (</w:t>
      </w:r>
      <w:r w:rsidR="00E47BDD" w:rsidRPr="006B04AD">
        <w:rPr>
          <w:rFonts w:asciiTheme="minorHAnsi" w:hAnsiTheme="minorHAnsi" w:cs="Arial"/>
        </w:rPr>
        <w:t>Y</w:t>
      </w:r>
      <w:r w:rsidR="00E47BDD">
        <w:t>)</w:t>
      </w:r>
      <w:r>
        <w:t xml:space="preserve"> </w:t>
      </w:r>
      <w:r w:rsidRPr="00DA54FE">
        <w:rPr>
          <w:i/>
        </w:rPr>
        <w:t>vs.</w:t>
      </w:r>
      <w:r>
        <w:t xml:space="preserve"> time. Fit an appropriate curve to this graph (or to each portion of the graph). Write the equation that describes the </w:t>
      </w:r>
      <w:r w:rsidRPr="00114826">
        <w:rPr>
          <w:i/>
        </w:rPr>
        <w:t>y</w:t>
      </w:r>
      <w:r>
        <w:t xml:space="preserve">-position </w:t>
      </w:r>
      <w:r w:rsidRPr="00DA54FE">
        <w:rPr>
          <w:i/>
        </w:rPr>
        <w:t>vs.</w:t>
      </w:r>
      <w:r>
        <w:t xml:space="preserve"> time behavior of the ball in the first segment; be sure to include units.</w:t>
      </w:r>
    </w:p>
    <w:p w:rsidR="00681DED" w:rsidRDefault="00681DED" w:rsidP="00524571">
      <w:pPr>
        <w:pStyle w:val="VSStepstext1-9"/>
      </w:pPr>
      <w:r>
        <w:t>5.</w:t>
      </w:r>
      <w:r>
        <w:tab/>
        <w:t>Based on what you have learned in previous experiments, describe the vertical component of the position of the projectile.</w:t>
      </w:r>
    </w:p>
    <w:p w:rsidR="00681DED" w:rsidRDefault="00681DED" w:rsidP="00524571">
      <w:pPr>
        <w:pStyle w:val="VSStepstext1-9"/>
      </w:pPr>
      <w:r>
        <w:t>6.</w:t>
      </w:r>
      <w:r>
        <w:tab/>
        <w:t xml:space="preserve">Now, to test your analysis in Step 5, examine the graph of </w:t>
      </w:r>
      <w:r w:rsidRPr="00EC261A">
        <w:rPr>
          <w:i/>
        </w:rPr>
        <w:t>y</w:t>
      </w:r>
      <w:r>
        <w:t xml:space="preserve">-velocity </w:t>
      </w:r>
      <w:r w:rsidRPr="00CC4E9B">
        <w:rPr>
          <w:i/>
        </w:rPr>
        <w:t>vs</w:t>
      </w:r>
      <w:r>
        <w:t>. time. Fit a straight line to the first portion of the graph.</w:t>
      </w:r>
    </w:p>
    <w:p w:rsidR="00681DED" w:rsidRDefault="00681DED" w:rsidP="00524571">
      <w:pPr>
        <w:pStyle w:val="VSStepstext1-9"/>
      </w:pPr>
      <w:r>
        <w:t>7.</w:t>
      </w:r>
      <w:r>
        <w:tab/>
        <w:t xml:space="preserve">What can you say about the </w:t>
      </w:r>
      <w:r w:rsidRPr="005B06B4">
        <w:rPr>
          <w:i/>
        </w:rPr>
        <w:t>rate of change</w:t>
      </w:r>
      <w:r>
        <w:t xml:space="preserve"> of the </w:t>
      </w:r>
      <w:r w:rsidRPr="00EC261A">
        <w:rPr>
          <w:i/>
        </w:rPr>
        <w:t>y</w:t>
      </w:r>
      <w:r>
        <w:t>-velocity as a function of time? How does the value of the slope of the linear fits compare to the acceleration of a freely falling object?</w:t>
      </w:r>
    </w:p>
    <w:p w:rsidR="00681DED" w:rsidRDefault="00681DED" w:rsidP="00524571">
      <w:pPr>
        <w:pStyle w:val="VSStepstext1-9"/>
      </w:pPr>
      <w:r>
        <w:t>8.</w:t>
      </w:r>
      <w:r>
        <w:tab/>
        <w:t>Compare the A and B parameters (values and units) to the curve fits you performed in Step 4 to the slope and intercept of the linear fits you performed in Step 6.</w:t>
      </w:r>
    </w:p>
    <w:p w:rsidR="00681DED" w:rsidRDefault="00681DED" w:rsidP="00524571">
      <w:pPr>
        <w:pStyle w:val="VSStepstext1-9"/>
      </w:pPr>
      <w:r>
        <w:t>9.</w:t>
      </w:r>
      <w:r>
        <w:tab/>
        <w:t>Explain the differences in the horizontal and vertical components of the motion of the projectile in terms of the force(s) acting on it after it was launched.</w:t>
      </w:r>
    </w:p>
    <w:p w:rsidR="00E47BDD" w:rsidRDefault="00E47BDD" w:rsidP="006B04AD">
      <w:pPr>
        <w:pStyle w:val="SPACERtight"/>
      </w:pPr>
    </w:p>
    <w:p w:rsidR="00681DED" w:rsidRDefault="003908E6" w:rsidP="00681DED">
      <w:pPr>
        <w:pStyle w:val="VSHeadingPrime"/>
      </w:pPr>
      <w:r>
        <w:lastRenderedPageBreak/>
        <w:t xml:space="preserve">Part 2: </w:t>
      </w:r>
      <w:r w:rsidR="00681DED">
        <w:t xml:space="preserve">Production and analysis of your own </w:t>
      </w:r>
      <w:r w:rsidR="00E47BDD">
        <w:t>video</w:t>
      </w:r>
    </w:p>
    <w:p w:rsidR="00681DED" w:rsidRPr="003908E6" w:rsidRDefault="003908E6" w:rsidP="003908E6">
      <w:pPr>
        <w:pStyle w:val="VSHeadingSecondary"/>
      </w:pPr>
      <w:r w:rsidRPr="003908E6">
        <w:t>P</w:t>
      </w:r>
      <w:r w:rsidR="00681DED" w:rsidRPr="003908E6">
        <w:t>rocedure</w:t>
      </w:r>
    </w:p>
    <w:p w:rsidR="00681DED" w:rsidRDefault="00681DED" w:rsidP="00524571">
      <w:pPr>
        <w:pStyle w:val="VSParagraphText"/>
      </w:pPr>
      <w:r>
        <w:t xml:space="preserve">You will need either a digital camera or </w:t>
      </w:r>
      <w:r w:rsidR="00E47BDD">
        <w:t>other device</w:t>
      </w:r>
      <w:r>
        <w:t xml:space="preserve">. Keep the following tips in mind when you shoot your </w:t>
      </w:r>
      <w:r w:rsidR="004A1102">
        <w:t>video</w:t>
      </w:r>
      <w:r>
        <w:t>.</w:t>
      </w:r>
    </w:p>
    <w:p w:rsidR="00681DED" w:rsidRDefault="00681DED" w:rsidP="00524571">
      <w:pPr>
        <w:pStyle w:val="VSStepstext1-9"/>
      </w:pPr>
      <w:r>
        <w:t>1.</w:t>
      </w:r>
      <w:r>
        <w:tab/>
        <w:t>It is best to have a plain background that provides sufficient contrast with the projectile. Good lighting is essential</w:t>
      </w:r>
      <w:r w:rsidR="004A1102">
        <w:t>, with even a cloudy day outside providing more light than indoor lighting</w:t>
      </w:r>
      <w:r>
        <w:t>.</w:t>
      </w:r>
    </w:p>
    <w:p w:rsidR="00681DED" w:rsidRDefault="00681DED" w:rsidP="00524571">
      <w:pPr>
        <w:pStyle w:val="VSStepstext1-9"/>
      </w:pPr>
      <w:r>
        <w:t>2.</w:t>
      </w:r>
      <w:r>
        <w:tab/>
        <w:t xml:space="preserve">Set up the </w:t>
      </w:r>
      <w:r w:rsidR="004A1102">
        <w:t xml:space="preserve">device </w:t>
      </w:r>
      <w:r>
        <w:t>on a tripod so that it is looking square at the background, and so that the plane of motion is perpendicular to the view</w:t>
      </w:r>
      <w:r w:rsidR="004A1102">
        <w:t>.</w:t>
      </w:r>
    </w:p>
    <w:p w:rsidR="00681DED" w:rsidRDefault="00681DED" w:rsidP="00524571">
      <w:pPr>
        <w:pStyle w:val="VSStepstext1-9"/>
      </w:pPr>
      <w:r>
        <w:t>3.</w:t>
      </w:r>
      <w:r>
        <w:tab/>
        <w:t>Position the camera as far from the plane of motion as is practical to reduce problems with scaling and parallax. Use the zoom feature to fill the screen with the motion.</w:t>
      </w:r>
    </w:p>
    <w:p w:rsidR="00681DED" w:rsidRDefault="00681DED" w:rsidP="00524571">
      <w:pPr>
        <w:pStyle w:val="VSStepstext1-9"/>
      </w:pPr>
      <w:r>
        <w:t>4.</w:t>
      </w:r>
      <w:r>
        <w:tab/>
        <w:t>The object used for scaling must be in the same plane as the motion of the projectile (see Figure 2).</w:t>
      </w:r>
    </w:p>
    <w:p w:rsidR="00681DED" w:rsidRDefault="003908E6" w:rsidP="003908E6">
      <w:pPr>
        <w:pStyle w:val="VSGraphic"/>
      </w:pPr>
      <w:r>
        <w:rPr>
          <w:noProof/>
        </w:rPr>
        <w:drawing>
          <wp:inline distT="0" distB="0" distL="0" distR="0">
            <wp:extent cx="4000215" cy="2838735"/>
            <wp:effectExtent l="19050" t="0" r="285" b="0"/>
            <wp:docPr id="4" name="Picture 3" descr="VideoAnalysisProject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AnalysisProjectile.png"/>
                    <pic:cNvPicPr/>
                  </pic:nvPicPr>
                  <pic:blipFill>
                    <a:blip r:embed="rId15" cstate="print"/>
                    <a:srcRect t="1373" b="3432"/>
                    <a:stretch>
                      <a:fillRect/>
                    </a:stretch>
                  </pic:blipFill>
                  <pic:spPr>
                    <a:xfrm>
                      <a:off x="0" y="0"/>
                      <a:ext cx="4000215" cy="2838735"/>
                    </a:xfrm>
                    <a:prstGeom prst="rect">
                      <a:avLst/>
                    </a:prstGeom>
                  </pic:spPr>
                </pic:pic>
              </a:graphicData>
            </a:graphic>
          </wp:inline>
        </w:drawing>
      </w:r>
    </w:p>
    <w:p w:rsidR="00681DED" w:rsidRDefault="00681DED" w:rsidP="00681DED">
      <w:pPr>
        <w:pStyle w:val="VSGraphiclbl"/>
      </w:pPr>
      <w:r>
        <w:t>Figure 2</w:t>
      </w:r>
    </w:p>
    <w:p w:rsidR="00681DED" w:rsidRDefault="003908E6" w:rsidP="00524571">
      <w:pPr>
        <w:pStyle w:val="VSStepstext1-9"/>
      </w:pPr>
      <w:r>
        <w:t>5.</w:t>
      </w:r>
      <w:r>
        <w:tab/>
      </w:r>
      <w:r w:rsidR="00681DED">
        <w:t xml:space="preserve">Once you have </w:t>
      </w:r>
      <w:r w:rsidR="00E708E8">
        <w:t>captured your video</w:t>
      </w:r>
      <w:r w:rsidR="00681DED">
        <w:t xml:space="preserve">, transfer the video to the </w:t>
      </w:r>
      <w:r w:rsidR="00E708E8">
        <w:t xml:space="preserve">device </w:t>
      </w:r>
      <w:r w:rsidR="00681DED">
        <w:t>you will use for the analysis</w:t>
      </w:r>
      <w:r w:rsidR="00E708E8">
        <w:t>, if necessary</w:t>
      </w:r>
      <w:r w:rsidR="00681DED">
        <w:t>. If you have captured more video than you</w:t>
      </w:r>
      <w:r w:rsidR="00E708E8">
        <w:t xml:space="preserve"> need</w:t>
      </w:r>
      <w:r w:rsidR="00681DED">
        <w:t xml:space="preserve">, </w:t>
      </w:r>
      <w:r w:rsidR="00E708E8">
        <w:t>trim the video to contain just the motion you plan to analyze</w:t>
      </w:r>
      <w:r w:rsidR="00681DED">
        <w:t>.</w:t>
      </w:r>
    </w:p>
    <w:p w:rsidR="00681DED" w:rsidRDefault="00681DED" w:rsidP="00681DED">
      <w:pPr>
        <w:pStyle w:val="SPACER"/>
      </w:pPr>
    </w:p>
    <w:p w:rsidR="00681DED" w:rsidRDefault="00681DED" w:rsidP="00681DED">
      <w:pPr>
        <w:pStyle w:val="VSHeadingPrime"/>
      </w:pPr>
      <w:r>
        <w:t>evaluation of data</w:t>
      </w:r>
    </w:p>
    <w:p w:rsidR="00681DED" w:rsidRDefault="00681DED" w:rsidP="00524571">
      <w:pPr>
        <w:pStyle w:val="VSParagraphText"/>
      </w:pPr>
      <w:r>
        <w:t xml:space="preserve">Perform the evaluation of data as you did with the </w:t>
      </w:r>
      <w:r w:rsidR="00E708E8">
        <w:t>video</w:t>
      </w:r>
      <w:r>
        <w:t xml:space="preserve"> provided to you in Part 1.</w:t>
      </w:r>
    </w:p>
    <w:p w:rsidR="00681DED" w:rsidRDefault="00681DED" w:rsidP="00681DED">
      <w:pPr>
        <w:pStyle w:val="SPACER"/>
      </w:pPr>
    </w:p>
    <w:p w:rsidR="00681DED" w:rsidRDefault="00681DED" w:rsidP="00681DED">
      <w:pPr>
        <w:pStyle w:val="VSHeadingPrime"/>
      </w:pPr>
      <w:r>
        <w:lastRenderedPageBreak/>
        <w:t>Extensions</w:t>
      </w:r>
    </w:p>
    <w:p w:rsidR="00681DED" w:rsidRPr="008D7707" w:rsidRDefault="00681DED" w:rsidP="00524571">
      <w:pPr>
        <w:pStyle w:val="VSStepstext1-9"/>
      </w:pPr>
      <w:r>
        <w:t>1.</w:t>
      </w:r>
      <w:r>
        <w:tab/>
        <w:t xml:space="preserve">Suppose that, in the shooting of your </w:t>
      </w:r>
      <w:r w:rsidR="00D459E7">
        <w:t>video</w:t>
      </w:r>
      <w:r>
        <w:t xml:space="preserve">, you placed the meter stick used for scaling against the wall you used for your background. However, the plane of the ball’s motion was 0.50 m in front of the wall. The distance between the camera and the wall was 5.0 m. Would this error result in a value for </w:t>
      </w:r>
      <w:r w:rsidRPr="00B0005F">
        <w:rPr>
          <w:i/>
        </w:rPr>
        <w:t>a</w:t>
      </w:r>
      <w:r>
        <w:rPr>
          <w:vertAlign w:val="subscript"/>
        </w:rPr>
        <w:t>g</w:t>
      </w:r>
      <w:r>
        <w:t xml:space="preserve"> in your analysis of the </w:t>
      </w:r>
      <w:r w:rsidRPr="00EC261A">
        <w:rPr>
          <w:i/>
        </w:rPr>
        <w:t>y</w:t>
      </w:r>
      <w:r>
        <w:t xml:space="preserve">-velocity </w:t>
      </w:r>
      <w:r w:rsidRPr="008D7707">
        <w:rPr>
          <w:i/>
        </w:rPr>
        <w:t>vs.</w:t>
      </w:r>
      <w:r>
        <w:t xml:space="preserve"> time graph that was smaller or larger than the accepted value? By what factor would this value differ from the expected value? Explain, using a diagram.</w:t>
      </w:r>
    </w:p>
    <w:p w:rsidR="00681DED" w:rsidRDefault="00681DED" w:rsidP="00524571">
      <w:pPr>
        <w:pStyle w:val="VSStepstext1-9"/>
      </w:pPr>
      <w:r>
        <w:t>2.</w:t>
      </w:r>
      <w:r>
        <w:tab/>
        <w:t xml:space="preserve">Repeat the production and video analysis of a projectile, but this time use an extended body; i.e., an object that cannot be readily modeled by a point-particle. Consider carefully how best to mark the position of such an object during its motion. Interpret your </w:t>
      </w:r>
      <w:r w:rsidRPr="00F73415">
        <w:t>position</w:t>
      </w:r>
      <w:r w:rsidR="00D459E7">
        <w:t xml:space="preserve"> </w:t>
      </w:r>
      <w:r w:rsidR="00D459E7" w:rsidRPr="006B04AD">
        <w:rPr>
          <w:i/>
          <w:iCs/>
        </w:rPr>
        <w:t>vs</w:t>
      </w:r>
      <w:r w:rsidR="00D459E7">
        <w:t xml:space="preserve">. </w:t>
      </w:r>
      <w:r w:rsidRPr="00F73415">
        <w:t>time</w:t>
      </w:r>
      <w:r>
        <w:t xml:space="preserve"> and velocity</w:t>
      </w:r>
      <w:r w:rsidR="00D459E7">
        <w:t xml:space="preserve"> </w:t>
      </w:r>
      <w:r w:rsidR="00D459E7" w:rsidRPr="006B04AD">
        <w:rPr>
          <w:i/>
          <w:iCs/>
        </w:rPr>
        <w:t>vs</w:t>
      </w:r>
      <w:r w:rsidR="00D459E7">
        <w:t xml:space="preserve">. </w:t>
      </w:r>
      <w:r>
        <w:t>time graphs as you did before.</w:t>
      </w:r>
    </w:p>
    <w:p w:rsidR="00681DED" w:rsidRPr="000B07CF" w:rsidRDefault="00681DED" w:rsidP="00524571">
      <w:pPr>
        <w:pStyle w:val="VSParagraphText"/>
      </w:pPr>
    </w:p>
    <w:sectPr w:rsidR="00681DED" w:rsidRPr="000B07CF" w:rsidSect="00681DED">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440" w:right="1296" w:bottom="-1440" w:left="1296" w:header="720" w:footer="720" w:gutter="288"/>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106" w:rsidRDefault="00C64106">
      <w:r>
        <w:separator/>
      </w:r>
    </w:p>
  </w:endnote>
  <w:endnote w:type="continuationSeparator" w:id="0">
    <w:p w:rsidR="00C64106" w:rsidRDefault="00C641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á˛">
    <w:altName w:val="Calibri"/>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DED" w:rsidRDefault="00681DED">
    <w:pPr>
      <w:widowControl w:val="0"/>
      <w:tabs>
        <w:tab w:val="right" w:pos="9360"/>
      </w:tabs>
    </w:pPr>
    <w:r>
      <w:rPr>
        <w:b/>
      </w:rPr>
      <w:pgNum/>
    </w:r>
    <w:r>
      <w:rPr>
        <w:b/>
      </w:rPr>
      <w:tab/>
    </w:r>
    <w:r w:rsidR="00E46655">
      <w:rPr>
        <w:b/>
        <w:i/>
        <w:sz w:val="20"/>
      </w:rPr>
      <w:t>Projectile Motion</w:t>
    </w:r>
    <w:bookmarkStart w:id="1" w:name="_GoBack"/>
    <w:bookmarkEnd w:id="1"/>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DED" w:rsidRDefault="00524571">
    <w:pPr>
      <w:widowControl w:val="0"/>
      <w:tabs>
        <w:tab w:val="right" w:pos="9360"/>
      </w:tabs>
      <w:rPr>
        <w:b/>
        <w:position w:val="-4"/>
      </w:rPr>
    </w:pPr>
    <w:r>
      <w:rPr>
        <w:b/>
        <w:i/>
        <w:position w:val="-4"/>
        <w:sz w:val="20"/>
      </w:rPr>
      <w:t>Projectile Motion</w:t>
    </w:r>
    <w:r w:rsidR="00681DED">
      <w:rPr>
        <w:b/>
        <w:i/>
        <w:position w:val="-4"/>
      </w:rPr>
      <w:tab/>
    </w:r>
    <w:r w:rsidR="00681DED">
      <w:rPr>
        <w:b/>
        <w:position w:val="-4"/>
      </w:rPr>
      <w:pgNum/>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DED" w:rsidRPr="00E46655" w:rsidRDefault="00E46655" w:rsidP="006B04AD">
    <w:pPr>
      <w:pStyle w:val="Footer"/>
      <w:widowControl w:val="0"/>
      <w:tabs>
        <w:tab w:val="clear" w:pos="4320"/>
        <w:tab w:val="clear" w:pos="8640"/>
        <w:tab w:val="center" w:pos="5040"/>
        <w:tab w:val="right" w:pos="9360"/>
      </w:tabs>
      <w:rPr>
        <w:b/>
        <w:i/>
        <w:position w:val="-4"/>
        <w:sz w:val="20"/>
      </w:rPr>
    </w:pPr>
    <w:r>
      <w:rPr>
        <w:b/>
        <w:i/>
        <w:position w:val="-4"/>
        <w:sz w:val="20"/>
      </w:rPr>
      <w:t>Projectile Motion</w:t>
    </w:r>
    <w:r w:rsidR="00681DED">
      <w:rPr>
        <w:b/>
        <w:i/>
        <w:position w:val="-4"/>
        <w:sz w:val="20"/>
      </w:rPr>
      <w:tab/>
      <w:t>©Vernier Software &amp; Technology</w:t>
    </w:r>
    <w:r w:rsidR="00681DED">
      <w:rPr>
        <w:b/>
        <w:i/>
        <w:position w:val="-4"/>
      </w:rPr>
      <w:tab/>
    </w:r>
    <w:r w:rsidR="00681DED">
      <w:rPr>
        <w:b/>
        <w:position w:val="-4"/>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106" w:rsidRDefault="00C64106">
      <w:r>
        <w:separator/>
      </w:r>
    </w:p>
  </w:footnote>
  <w:footnote w:type="continuationSeparator" w:id="0">
    <w:p w:rsidR="00C64106" w:rsidRDefault="00C641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DED" w:rsidRDefault="00E46655">
    <w:pPr>
      <w:pStyle w:val="Header"/>
      <w:pBdr>
        <w:bottom w:val="single" w:sz="6" w:space="1" w:color="auto"/>
      </w:pBdr>
      <w:tabs>
        <w:tab w:val="clear" w:pos="8640"/>
        <w:tab w:val="right" w:pos="9360"/>
      </w:tabs>
      <w:spacing w:before="200" w:line="240" w:lineRule="exact"/>
    </w:pPr>
    <w:r>
      <w:rPr>
        <w:b/>
        <w:i/>
      </w:rPr>
      <w:t>Projectile Motion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DED" w:rsidRDefault="00681DED">
    <w:pPr>
      <w:widowControl w:val="0"/>
      <w:pBdr>
        <w:bottom w:val="single" w:sz="6" w:space="0" w:color="auto"/>
      </w:pBdr>
      <w:tabs>
        <w:tab w:val="right" w:pos="9360"/>
      </w:tabs>
      <w:spacing w:before="200" w:line="240" w:lineRule="exact"/>
      <w:rPr>
        <w:i/>
      </w:rPr>
    </w:pPr>
    <w:r>
      <w:rPr>
        <w:b/>
        <w:i/>
      </w:rPr>
      <w:tab/>
      <w:t>Projectile Motion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DED" w:rsidRDefault="00681DED" w:rsidP="006B04AD">
    <w:pPr>
      <w:pStyle w:val="VS1stHeader"/>
      <w:tabs>
        <w:tab w:val="center" w:pos="9979"/>
      </w:tabs>
      <w:ind w:right="-720"/>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58797A"/>
    <w:lvl w:ilvl="0">
      <w:numFmt w:val="bullet"/>
      <w:pStyle w:val="VSBulletArial"/>
      <w:lvlText w:val="*"/>
      <w:lvlJc w:val="left"/>
    </w:lvl>
  </w:abstractNum>
  <w:abstractNum w:abstractNumId="1">
    <w:nsid w:val="0A173913"/>
    <w:multiLevelType w:val="hybridMultilevel"/>
    <w:tmpl w:val="BCF8F8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CA11F4"/>
    <w:multiLevelType w:val="hybridMultilevel"/>
    <w:tmpl w:val="E08859E6"/>
    <w:lvl w:ilvl="0" w:tplc="7CBA6E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774472"/>
    <w:multiLevelType w:val="singleLevel"/>
    <w:tmpl w:val="7160FCF0"/>
    <w:lvl w:ilvl="0">
      <w:start w:val="4"/>
      <w:numFmt w:val="lowerLetter"/>
      <w:lvlText w:val="%1."/>
      <w:legacy w:legacy="1" w:legacySpace="0" w:legacyIndent="288"/>
      <w:lvlJc w:val="left"/>
      <w:pPr>
        <w:ind w:left="648" w:hanging="288"/>
      </w:pPr>
    </w:lvl>
  </w:abstractNum>
  <w:abstractNum w:abstractNumId="4">
    <w:nsid w:val="150F19AF"/>
    <w:multiLevelType w:val="singleLevel"/>
    <w:tmpl w:val="7160FCF0"/>
    <w:lvl w:ilvl="0">
      <w:start w:val="3"/>
      <w:numFmt w:val="lowerLetter"/>
      <w:lvlText w:val="%1."/>
      <w:legacy w:legacy="1" w:legacySpace="0" w:legacyIndent="288"/>
      <w:lvlJc w:val="left"/>
      <w:pPr>
        <w:ind w:left="648" w:hanging="288"/>
      </w:pPr>
    </w:lvl>
  </w:abstractNum>
  <w:abstractNum w:abstractNumId="5">
    <w:nsid w:val="15E23164"/>
    <w:multiLevelType w:val="singleLevel"/>
    <w:tmpl w:val="7160FCF0"/>
    <w:lvl w:ilvl="0">
      <w:start w:val="1"/>
      <w:numFmt w:val="lowerLetter"/>
      <w:lvlText w:val="%1."/>
      <w:legacy w:legacy="1" w:legacySpace="0" w:legacyIndent="288"/>
      <w:lvlJc w:val="left"/>
      <w:pPr>
        <w:ind w:left="648" w:hanging="288"/>
      </w:pPr>
    </w:lvl>
  </w:abstractNum>
  <w:abstractNum w:abstractNumId="6">
    <w:nsid w:val="1EC765AC"/>
    <w:multiLevelType w:val="hybridMultilevel"/>
    <w:tmpl w:val="FBC20416"/>
    <w:lvl w:ilvl="0" w:tplc="7CBA6ECA">
      <w:start w:val="1"/>
      <w:numFmt w:val="bullet"/>
      <w:lvlText w:val=""/>
      <w:lvlJc w:val="left"/>
      <w:pPr>
        <w:ind w:left="728" w:hanging="360"/>
      </w:pPr>
      <w:rPr>
        <w:rFonts w:ascii="Symbol" w:hAnsi="Symbol" w:hint="default"/>
      </w:rPr>
    </w:lvl>
    <w:lvl w:ilvl="1" w:tplc="04090003" w:tentative="1">
      <w:start w:val="1"/>
      <w:numFmt w:val="bullet"/>
      <w:lvlText w:val="o"/>
      <w:lvlJc w:val="left"/>
      <w:pPr>
        <w:ind w:left="1808" w:hanging="360"/>
      </w:pPr>
      <w:rPr>
        <w:rFonts w:ascii="Courier New" w:hAnsi="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7">
    <w:nsid w:val="29BC4C3B"/>
    <w:multiLevelType w:val="hybridMultilevel"/>
    <w:tmpl w:val="7EC0289A"/>
    <w:lvl w:ilvl="0" w:tplc="7CBA6E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C5326E2"/>
    <w:multiLevelType w:val="hybridMultilevel"/>
    <w:tmpl w:val="AAB809A6"/>
    <w:lvl w:ilvl="0" w:tplc="7CBA6ECA">
      <w:start w:val="1"/>
      <w:numFmt w:val="bullet"/>
      <w:lvlText w:val=""/>
      <w:lvlJc w:val="left"/>
      <w:pPr>
        <w:ind w:left="728" w:hanging="360"/>
      </w:pPr>
      <w:rPr>
        <w:rFonts w:ascii="Symbol" w:hAnsi="Symbol" w:hint="default"/>
      </w:rPr>
    </w:lvl>
    <w:lvl w:ilvl="1" w:tplc="04090003" w:tentative="1">
      <w:start w:val="1"/>
      <w:numFmt w:val="bullet"/>
      <w:lvlText w:val="o"/>
      <w:lvlJc w:val="left"/>
      <w:pPr>
        <w:ind w:left="1808" w:hanging="360"/>
      </w:pPr>
      <w:rPr>
        <w:rFonts w:ascii="Courier New" w:hAnsi="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9">
    <w:nsid w:val="2C587649"/>
    <w:multiLevelType w:val="singleLevel"/>
    <w:tmpl w:val="7160FCF0"/>
    <w:lvl w:ilvl="0">
      <w:start w:val="1"/>
      <w:numFmt w:val="lowerLetter"/>
      <w:lvlText w:val="%1."/>
      <w:legacy w:legacy="1" w:legacySpace="0" w:legacyIndent="288"/>
      <w:lvlJc w:val="left"/>
      <w:pPr>
        <w:ind w:left="648" w:hanging="288"/>
      </w:pPr>
    </w:lvl>
  </w:abstractNum>
  <w:abstractNum w:abstractNumId="10">
    <w:nsid w:val="34456F81"/>
    <w:multiLevelType w:val="singleLevel"/>
    <w:tmpl w:val="7160FCF0"/>
    <w:lvl w:ilvl="0">
      <w:start w:val="1"/>
      <w:numFmt w:val="lowerLetter"/>
      <w:lvlText w:val="%1."/>
      <w:legacy w:legacy="1" w:legacySpace="0" w:legacyIndent="288"/>
      <w:lvlJc w:val="left"/>
      <w:pPr>
        <w:ind w:left="648" w:hanging="288"/>
      </w:pPr>
    </w:lvl>
  </w:abstractNum>
  <w:abstractNum w:abstractNumId="11">
    <w:nsid w:val="39E13641"/>
    <w:multiLevelType w:val="hybridMultilevel"/>
    <w:tmpl w:val="50926D6A"/>
    <w:lvl w:ilvl="0" w:tplc="BD087BDE">
      <w:start w:val="5"/>
      <w:numFmt w:val="lowerLetter"/>
      <w:lvlText w:val="%1."/>
      <w:lvlJc w:val="left"/>
      <w:pPr>
        <w:tabs>
          <w:tab w:val="num" w:pos="0"/>
        </w:tabs>
        <w:ind w:left="64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C5F4966"/>
    <w:multiLevelType w:val="singleLevel"/>
    <w:tmpl w:val="7160FCF0"/>
    <w:lvl w:ilvl="0">
      <w:start w:val="1"/>
      <w:numFmt w:val="lowerLetter"/>
      <w:lvlText w:val="%1."/>
      <w:legacy w:legacy="1" w:legacySpace="0" w:legacyIndent="288"/>
      <w:lvlJc w:val="left"/>
      <w:pPr>
        <w:ind w:left="648" w:hanging="288"/>
      </w:pPr>
    </w:lvl>
  </w:abstractNum>
  <w:abstractNum w:abstractNumId="13">
    <w:nsid w:val="423C3B86"/>
    <w:multiLevelType w:val="singleLevel"/>
    <w:tmpl w:val="C24C98F2"/>
    <w:lvl w:ilvl="0">
      <w:start w:val="1"/>
      <w:numFmt w:val="none"/>
      <w:lvlText w:val=""/>
      <w:legacy w:legacy="1" w:legacySpace="0" w:legacyIndent="288"/>
      <w:lvlJc w:val="left"/>
      <w:pPr>
        <w:ind w:left="648" w:hanging="288"/>
      </w:pPr>
    </w:lvl>
  </w:abstractNum>
  <w:abstractNum w:abstractNumId="14">
    <w:nsid w:val="49336635"/>
    <w:multiLevelType w:val="singleLevel"/>
    <w:tmpl w:val="7160FCF0"/>
    <w:lvl w:ilvl="0">
      <w:start w:val="1"/>
      <w:numFmt w:val="lowerLetter"/>
      <w:lvlText w:val="%1."/>
      <w:legacy w:legacy="1" w:legacySpace="0" w:legacyIndent="288"/>
      <w:lvlJc w:val="left"/>
      <w:pPr>
        <w:ind w:left="648" w:hanging="288"/>
      </w:pPr>
    </w:lvl>
  </w:abstractNum>
  <w:abstractNum w:abstractNumId="15">
    <w:nsid w:val="4AD105B3"/>
    <w:multiLevelType w:val="hybridMultilevel"/>
    <w:tmpl w:val="BE46F8F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502C6B1F"/>
    <w:multiLevelType w:val="singleLevel"/>
    <w:tmpl w:val="C24C98F2"/>
    <w:lvl w:ilvl="0">
      <w:start w:val="1"/>
      <w:numFmt w:val="none"/>
      <w:lvlText w:val=""/>
      <w:legacy w:legacy="1" w:legacySpace="0" w:legacyIndent="288"/>
      <w:lvlJc w:val="left"/>
      <w:pPr>
        <w:ind w:left="648" w:hanging="288"/>
      </w:pPr>
    </w:lvl>
  </w:abstractNum>
  <w:abstractNum w:abstractNumId="17">
    <w:nsid w:val="5E4E25E2"/>
    <w:multiLevelType w:val="hybridMultilevel"/>
    <w:tmpl w:val="6668216E"/>
    <w:lvl w:ilvl="0" w:tplc="DF6AAA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D3750D"/>
    <w:multiLevelType w:val="singleLevel"/>
    <w:tmpl w:val="7160FCF0"/>
    <w:lvl w:ilvl="0">
      <w:start w:val="1"/>
      <w:numFmt w:val="lowerLetter"/>
      <w:lvlText w:val="%1."/>
      <w:legacy w:legacy="1" w:legacySpace="0" w:legacyIndent="288"/>
      <w:lvlJc w:val="left"/>
      <w:pPr>
        <w:ind w:left="648" w:hanging="288"/>
      </w:pPr>
    </w:lvl>
  </w:abstractNum>
  <w:abstractNum w:abstractNumId="19">
    <w:nsid w:val="63DE7C68"/>
    <w:multiLevelType w:val="hybridMultilevel"/>
    <w:tmpl w:val="F7CE25AA"/>
    <w:lvl w:ilvl="0" w:tplc="4992CA38">
      <w:start w:val="1"/>
      <w:numFmt w:val="bullet"/>
      <w:pStyle w:val="VS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8C81F71"/>
    <w:multiLevelType w:val="singleLevel"/>
    <w:tmpl w:val="7160FCF0"/>
    <w:lvl w:ilvl="0">
      <w:start w:val="4"/>
      <w:numFmt w:val="lowerLetter"/>
      <w:lvlText w:val="%1."/>
      <w:legacy w:legacy="1" w:legacySpace="0" w:legacyIndent="288"/>
      <w:lvlJc w:val="left"/>
      <w:pPr>
        <w:ind w:left="648" w:hanging="288"/>
      </w:pPr>
    </w:lvl>
  </w:abstractNum>
  <w:abstractNum w:abstractNumId="21">
    <w:nsid w:val="70BA5B54"/>
    <w:multiLevelType w:val="hybridMultilevel"/>
    <w:tmpl w:val="FC7A76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44F4D5E"/>
    <w:multiLevelType w:val="singleLevel"/>
    <w:tmpl w:val="7160FCF0"/>
    <w:lvl w:ilvl="0">
      <w:start w:val="1"/>
      <w:numFmt w:val="lowerLetter"/>
      <w:lvlText w:val="%1."/>
      <w:legacy w:legacy="1" w:legacySpace="0" w:legacyIndent="288"/>
      <w:lvlJc w:val="left"/>
      <w:pPr>
        <w:ind w:left="648" w:hanging="288"/>
      </w:pPr>
    </w:lvl>
  </w:abstractNum>
  <w:abstractNum w:abstractNumId="23">
    <w:nsid w:val="759D559B"/>
    <w:multiLevelType w:val="hybridMultilevel"/>
    <w:tmpl w:val="B4386E3C"/>
    <w:lvl w:ilvl="0" w:tplc="1126464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0D30BA"/>
    <w:multiLevelType w:val="singleLevel"/>
    <w:tmpl w:val="F3B04240"/>
    <w:lvl w:ilvl="0">
      <w:numFmt w:val="bullet"/>
      <w:lvlText w:val="*"/>
      <w:lvlJc w:val="left"/>
    </w:lvl>
  </w:abstractNum>
  <w:abstractNum w:abstractNumId="25">
    <w:nsid w:val="7FCB6B90"/>
    <w:multiLevelType w:val="singleLevel"/>
    <w:tmpl w:val="7160FCF0"/>
    <w:lvl w:ilvl="0">
      <w:start w:val="1"/>
      <w:numFmt w:val="lowerLetter"/>
      <w:lvlText w:val="%1."/>
      <w:legacy w:legacy="1" w:legacySpace="0" w:legacyIndent="288"/>
      <w:lvlJc w:val="left"/>
      <w:pPr>
        <w:ind w:left="648" w:hanging="288"/>
      </w:pPr>
    </w:lvl>
  </w:abstractNum>
  <w:num w:numId="1">
    <w:abstractNumId w:val="10"/>
  </w:num>
  <w:num w:numId="2">
    <w:abstractNumId w:val="0"/>
    <w:lvlOverride w:ilvl="0">
      <w:lvl w:ilvl="0">
        <w:start w:val="1"/>
        <w:numFmt w:val="bullet"/>
        <w:pStyle w:val="VSBulletArial"/>
        <w:lvlText w:val=""/>
        <w:legacy w:legacy="1" w:legacySpace="72" w:legacyIndent="0"/>
        <w:lvlJc w:val="left"/>
        <w:rPr>
          <w:rFonts w:ascii="Symbol" w:hAnsi="Symbol" w:hint="default"/>
          <w:sz w:val="20"/>
        </w:rPr>
      </w:lvl>
    </w:lvlOverride>
  </w:num>
  <w:num w:numId="3">
    <w:abstractNumId w:val="18"/>
  </w:num>
  <w:num w:numId="4">
    <w:abstractNumId w:val="14"/>
  </w:num>
  <w:num w:numId="5">
    <w:abstractNumId w:val="12"/>
  </w:num>
  <w:num w:numId="6">
    <w:abstractNumId w:val="3"/>
  </w:num>
  <w:num w:numId="7">
    <w:abstractNumId w:val="3"/>
    <w:lvlOverride w:ilvl="0">
      <w:lvl w:ilvl="0">
        <w:start w:val="1"/>
        <w:numFmt w:val="lowerLetter"/>
        <w:lvlText w:val="%1."/>
        <w:legacy w:legacy="1" w:legacySpace="0" w:legacyIndent="288"/>
        <w:lvlJc w:val="left"/>
        <w:pPr>
          <w:ind w:left="648" w:hanging="288"/>
        </w:pPr>
      </w:lvl>
    </w:lvlOverride>
  </w:num>
  <w:num w:numId="8">
    <w:abstractNumId w:val="25"/>
  </w:num>
  <w:num w:numId="9">
    <w:abstractNumId w:val="16"/>
  </w:num>
  <w:num w:numId="10">
    <w:abstractNumId w:val="4"/>
  </w:num>
  <w:num w:numId="11">
    <w:abstractNumId w:val="5"/>
  </w:num>
  <w:num w:numId="12">
    <w:abstractNumId w:val="22"/>
  </w:num>
  <w:num w:numId="13">
    <w:abstractNumId w:val="13"/>
  </w:num>
  <w:num w:numId="14">
    <w:abstractNumId w:val="20"/>
  </w:num>
  <w:num w:numId="15">
    <w:abstractNumId w:val="0"/>
    <w:lvlOverride w:ilvl="0">
      <w:lvl w:ilvl="0">
        <w:start w:val="1"/>
        <w:numFmt w:val="bullet"/>
        <w:pStyle w:val="VSBulletArial"/>
        <w:lvlText w:val=""/>
        <w:legacy w:legacy="1" w:legacySpace="0" w:legacyIndent="180"/>
        <w:lvlJc w:val="left"/>
        <w:pPr>
          <w:ind w:left="540" w:hanging="180"/>
        </w:pPr>
        <w:rPr>
          <w:rFonts w:ascii="Symbol" w:hAnsi="Symbol" w:hint="default"/>
          <w:sz w:val="20"/>
        </w:rPr>
      </w:lvl>
    </w:lvlOverride>
  </w:num>
  <w:num w:numId="16">
    <w:abstractNumId w:val="11"/>
  </w:num>
  <w:num w:numId="17">
    <w:abstractNumId w:val="0"/>
    <w:lvlOverride w:ilvl="0">
      <w:lvl w:ilvl="0">
        <w:start w:val="1"/>
        <w:numFmt w:val="bullet"/>
        <w:pStyle w:val="VSBulletArial"/>
        <w:lvlText w:val=""/>
        <w:legacy w:legacy="1" w:legacySpace="0" w:legacyIndent="180"/>
        <w:lvlJc w:val="left"/>
        <w:pPr>
          <w:ind w:left="540" w:hanging="180"/>
        </w:pPr>
        <w:rPr>
          <w:rFonts w:ascii="Symbol" w:hAnsi="Symbol" w:hint="default"/>
          <w:sz w:val="20"/>
        </w:rPr>
      </w:lvl>
    </w:lvlOverride>
  </w:num>
  <w:num w:numId="18">
    <w:abstractNumId w:val="9"/>
  </w:num>
  <w:num w:numId="19">
    <w:abstractNumId w:val="15"/>
  </w:num>
  <w:num w:numId="20">
    <w:abstractNumId w:val="17"/>
  </w:num>
  <w:num w:numId="21">
    <w:abstractNumId w:val="23"/>
  </w:num>
  <w:num w:numId="22">
    <w:abstractNumId w:val="1"/>
  </w:num>
  <w:num w:numId="23">
    <w:abstractNumId w:val="21"/>
  </w:num>
  <w:num w:numId="24">
    <w:abstractNumId w:val="19"/>
  </w:num>
  <w:num w:numId="25">
    <w:abstractNumId w:val="24"/>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26">
    <w:abstractNumId w:val="7"/>
  </w:num>
  <w:num w:numId="27">
    <w:abstractNumId w:val="8"/>
  </w:num>
  <w:num w:numId="28">
    <w:abstractNumId w:val="2"/>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intFractionalCharacterWidth/>
  <w:mirrorMargins/>
  <w:proofState w:spelling="clean" w:grammar="clean"/>
  <w:stylePaneFormatFilter w:val="3001"/>
  <w:trackRevisions/>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doNotUseHTMLParagraphAutoSpacing/>
    <w:applyBreakingRules/>
  </w:compat>
  <w:rsids>
    <w:rsidRoot w:val="00304811"/>
    <w:rsid w:val="00047BAB"/>
    <w:rsid w:val="00060C6F"/>
    <w:rsid w:val="000710D8"/>
    <w:rsid w:val="001E3D11"/>
    <w:rsid w:val="002B679A"/>
    <w:rsid w:val="00304811"/>
    <w:rsid w:val="003908E6"/>
    <w:rsid w:val="00495FA6"/>
    <w:rsid w:val="004A1102"/>
    <w:rsid w:val="00504BDE"/>
    <w:rsid w:val="00524571"/>
    <w:rsid w:val="00681DED"/>
    <w:rsid w:val="006B04AD"/>
    <w:rsid w:val="00733CF0"/>
    <w:rsid w:val="007461E9"/>
    <w:rsid w:val="007C385E"/>
    <w:rsid w:val="008F1BB8"/>
    <w:rsid w:val="009551D4"/>
    <w:rsid w:val="009E59E7"/>
    <w:rsid w:val="00A64A3E"/>
    <w:rsid w:val="00B0083C"/>
    <w:rsid w:val="00BC578C"/>
    <w:rsid w:val="00C00FD8"/>
    <w:rsid w:val="00C24804"/>
    <w:rsid w:val="00C64106"/>
    <w:rsid w:val="00D01623"/>
    <w:rsid w:val="00D14F01"/>
    <w:rsid w:val="00D459E7"/>
    <w:rsid w:val="00D92430"/>
    <w:rsid w:val="00E46655"/>
    <w:rsid w:val="00E47BDD"/>
    <w:rsid w:val="00E708E8"/>
    <w:rsid w:val="00ED2EDD"/>
    <w:rsid w:val="00F679FF"/>
    <w:rsid w:val="00FE66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B07CF"/>
    <w:rPr>
      <w:rFonts w:ascii="Times New Roman" w:hAnsi="Times New Roman"/>
      <w:sz w:val="24"/>
      <w:szCs w:val="24"/>
    </w:rPr>
  </w:style>
  <w:style w:type="paragraph" w:styleId="Heading1">
    <w:name w:val="heading 1"/>
    <w:basedOn w:val="Normal"/>
    <w:next w:val="Normal"/>
    <w:qFormat/>
    <w:rsid w:val="004557D5"/>
    <w:pPr>
      <w:spacing w:before="240"/>
      <w:outlineLvl w:val="0"/>
    </w:pPr>
    <w:rPr>
      <w:rFonts w:ascii="Helvetica" w:hAnsi="Helvetica"/>
      <w:b/>
      <w:u w:val="single"/>
    </w:rPr>
  </w:style>
  <w:style w:type="paragraph" w:styleId="Heading3">
    <w:name w:val="heading 3"/>
    <w:basedOn w:val="Normal"/>
    <w:next w:val="Normal"/>
    <w:link w:val="Heading3Char"/>
    <w:qFormat/>
    <w:rsid w:val="000B07CF"/>
    <w:pPr>
      <w:keepNext/>
      <w:spacing w:before="240" w:after="60"/>
      <w:outlineLvl w:val="2"/>
    </w:pPr>
    <w:rPr>
      <w:rFonts w:ascii="Arial" w:hAnsi="Arial"/>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557D5"/>
    <w:pPr>
      <w:tabs>
        <w:tab w:val="center" w:pos="4320"/>
        <w:tab w:val="right" w:pos="8640"/>
      </w:tabs>
    </w:pPr>
  </w:style>
  <w:style w:type="paragraph" w:styleId="Header">
    <w:name w:val="header"/>
    <w:basedOn w:val="Normal"/>
    <w:rsid w:val="004557D5"/>
    <w:pPr>
      <w:tabs>
        <w:tab w:val="center" w:pos="4320"/>
        <w:tab w:val="right" w:pos="8640"/>
      </w:tabs>
    </w:pPr>
  </w:style>
  <w:style w:type="character" w:styleId="FootnoteReference">
    <w:name w:val="footnote reference"/>
    <w:basedOn w:val="DefaultParagraphFont"/>
    <w:semiHidden/>
    <w:rsid w:val="004557D5"/>
    <w:rPr>
      <w:vertAlign w:val="superscript"/>
    </w:rPr>
  </w:style>
  <w:style w:type="paragraph" w:styleId="FootnoteText">
    <w:name w:val="footnote text"/>
    <w:basedOn w:val="Normal"/>
    <w:link w:val="FootnoteTextChar"/>
    <w:rsid w:val="000B07CF"/>
    <w:pPr>
      <w:ind w:left="120" w:hanging="120"/>
    </w:pPr>
    <w:rPr>
      <w:sz w:val="20"/>
    </w:rPr>
  </w:style>
  <w:style w:type="paragraph" w:customStyle="1" w:styleId="SPACERHalf">
    <w:name w:val="SPACER Half"/>
    <w:basedOn w:val="Normal"/>
    <w:rsid w:val="004557D5"/>
    <w:pPr>
      <w:spacing w:line="120" w:lineRule="exact"/>
    </w:pPr>
  </w:style>
  <w:style w:type="paragraph" w:customStyle="1" w:styleId="SPACER">
    <w:name w:val="SPACER"/>
    <w:basedOn w:val="Normal"/>
    <w:rsid w:val="004557D5"/>
    <w:pPr>
      <w:spacing w:line="240" w:lineRule="exact"/>
    </w:pPr>
  </w:style>
  <w:style w:type="paragraph" w:customStyle="1" w:styleId="VS1stHeader">
    <w:name w:val="VS 1st Header"/>
    <w:basedOn w:val="Normal"/>
    <w:rsid w:val="000B7E94"/>
    <w:pPr>
      <w:widowControl w:val="0"/>
      <w:tabs>
        <w:tab w:val="right" w:pos="9360"/>
      </w:tabs>
      <w:spacing w:line="280" w:lineRule="exact"/>
    </w:pPr>
    <w:rPr>
      <w:rFonts w:ascii="Arial" w:hAnsi="Arial"/>
      <w:b/>
      <w:sz w:val="28"/>
    </w:rPr>
  </w:style>
  <w:style w:type="paragraph" w:customStyle="1" w:styleId="VSBulletabc">
    <w:name w:val="VS Bullet abc"/>
    <w:basedOn w:val="Normal"/>
    <w:rsid w:val="004557D5"/>
    <w:pPr>
      <w:spacing w:after="60" w:line="240" w:lineRule="exact"/>
      <w:ind w:left="648" w:hanging="288"/>
    </w:pPr>
    <w:rPr>
      <w:color w:val="000000"/>
    </w:rPr>
  </w:style>
  <w:style w:type="paragraph" w:customStyle="1" w:styleId="VSBulletSub">
    <w:name w:val="VS Bullet Sub"/>
    <w:basedOn w:val="Normal"/>
    <w:rsid w:val="00297972"/>
    <w:pPr>
      <w:spacing w:line="240" w:lineRule="exact"/>
      <w:ind w:left="1051" w:hanging="187"/>
    </w:pPr>
  </w:style>
  <w:style w:type="paragraph" w:customStyle="1" w:styleId="VSChapter">
    <w:name w:val="VS Chapter #"/>
    <w:basedOn w:val="Normal"/>
    <w:rsid w:val="000B7E94"/>
    <w:pPr>
      <w:tabs>
        <w:tab w:val="right" w:pos="9360"/>
      </w:tabs>
      <w:spacing w:line="720" w:lineRule="exact"/>
    </w:pPr>
    <w:rPr>
      <w:rFonts w:ascii="Arial" w:hAnsi="Arial"/>
      <w:b/>
      <w:sz w:val="72"/>
    </w:rPr>
  </w:style>
  <w:style w:type="paragraph" w:customStyle="1" w:styleId="VSCheckList">
    <w:name w:val="VS CheckList"/>
    <w:basedOn w:val="Normal"/>
    <w:rsid w:val="004557D5"/>
    <w:pPr>
      <w:spacing w:before="40" w:after="40" w:line="240" w:lineRule="exact"/>
      <w:ind w:left="540" w:hanging="170"/>
    </w:pPr>
  </w:style>
  <w:style w:type="paragraph" w:customStyle="1" w:styleId="VSFormula">
    <w:name w:val="VS Formula"/>
    <w:basedOn w:val="Normal"/>
    <w:rsid w:val="004557D5"/>
    <w:pPr>
      <w:tabs>
        <w:tab w:val="left" w:pos="360"/>
      </w:tabs>
      <w:spacing w:after="120" w:line="280" w:lineRule="exact"/>
      <w:jc w:val="center"/>
    </w:pPr>
    <w:rPr>
      <w:color w:val="000000"/>
    </w:rPr>
  </w:style>
  <w:style w:type="paragraph" w:customStyle="1" w:styleId="VSTableColumnHeader8pt">
    <w:name w:val="VS Table Column Header 8 pt"/>
    <w:basedOn w:val="VSTableColumnHeader"/>
    <w:rsid w:val="00083EB1"/>
    <w:pPr>
      <w:spacing w:before="0" w:after="0"/>
    </w:pPr>
    <w:rPr>
      <w:b/>
      <w:sz w:val="16"/>
      <w:szCs w:val="16"/>
    </w:rPr>
  </w:style>
  <w:style w:type="paragraph" w:customStyle="1" w:styleId="VSGraphic">
    <w:name w:val="VS Graphic"/>
    <w:basedOn w:val="Normal"/>
    <w:rsid w:val="004557D5"/>
    <w:pPr>
      <w:suppressLineNumbers/>
      <w:spacing w:after="160"/>
      <w:ind w:left="360" w:hanging="360"/>
      <w:jc w:val="center"/>
    </w:pPr>
    <w:rPr>
      <w:color w:val="000000"/>
    </w:rPr>
  </w:style>
  <w:style w:type="paragraph" w:customStyle="1" w:styleId="VSGraphiclbl">
    <w:name w:val="VS Graphic lbl"/>
    <w:basedOn w:val="Normal"/>
    <w:rsid w:val="004557D5"/>
    <w:pPr>
      <w:spacing w:after="120" w:line="240" w:lineRule="exact"/>
      <w:jc w:val="center"/>
    </w:pPr>
    <w:rPr>
      <w:i/>
    </w:rPr>
  </w:style>
  <w:style w:type="paragraph" w:customStyle="1" w:styleId="VSHeadingPrime">
    <w:name w:val="VS Heading Prime"/>
    <w:basedOn w:val="Normal"/>
    <w:qFormat/>
    <w:rsid w:val="004557D5"/>
    <w:pPr>
      <w:keepNext/>
      <w:tabs>
        <w:tab w:val="left" w:pos="360"/>
      </w:tabs>
      <w:spacing w:after="160" w:line="280" w:lineRule="exact"/>
    </w:pPr>
    <w:rPr>
      <w:rFonts w:ascii="Arial" w:hAnsi="Arial"/>
      <w:b/>
      <w:caps/>
      <w:color w:val="000000"/>
      <w:sz w:val="28"/>
    </w:rPr>
  </w:style>
  <w:style w:type="paragraph" w:customStyle="1" w:styleId="VSHeadingSecondary">
    <w:name w:val="VS Heading Secondary"/>
    <w:basedOn w:val="Normal"/>
    <w:rsid w:val="003908E6"/>
    <w:pPr>
      <w:keepNext/>
      <w:suppressLineNumbers/>
      <w:spacing w:before="120" w:after="140" w:line="280" w:lineRule="exact"/>
    </w:pPr>
    <w:rPr>
      <w:rFonts w:ascii="Arial" w:hAnsi="Arial"/>
      <w:b/>
      <w:color w:val="000000"/>
      <w:sz w:val="28"/>
    </w:rPr>
  </w:style>
  <w:style w:type="paragraph" w:customStyle="1" w:styleId="VSParagraphText">
    <w:name w:val="VS Paragraph Text"/>
    <w:basedOn w:val="Normal"/>
    <w:rsid w:val="00524571"/>
    <w:pPr>
      <w:tabs>
        <w:tab w:val="left" w:pos="360"/>
      </w:tabs>
      <w:spacing w:after="240" w:line="280" w:lineRule="exact"/>
    </w:pPr>
    <w:rPr>
      <w:color w:val="000000"/>
    </w:rPr>
  </w:style>
  <w:style w:type="paragraph" w:customStyle="1" w:styleId="VSStepstext10">
    <w:name w:val="VS Steps text 10+"/>
    <w:basedOn w:val="Normal"/>
    <w:rsid w:val="004557D5"/>
    <w:pPr>
      <w:tabs>
        <w:tab w:val="right" w:pos="180"/>
      </w:tabs>
      <w:spacing w:after="240" w:line="240" w:lineRule="exact"/>
      <w:ind w:left="360" w:hanging="540"/>
    </w:pPr>
    <w:rPr>
      <w:color w:val="000000"/>
    </w:rPr>
  </w:style>
  <w:style w:type="paragraph" w:customStyle="1" w:styleId="VSStepstext1-9">
    <w:name w:val="VS Steps text 1-9"/>
    <w:basedOn w:val="VSParagraphText"/>
    <w:rsid w:val="003908E6"/>
    <w:pPr>
      <w:ind w:left="360" w:hanging="360"/>
    </w:pPr>
  </w:style>
  <w:style w:type="paragraph" w:customStyle="1" w:styleId="VSStepstxtsm10">
    <w:name w:val="VS Steps txt sm 10+"/>
    <w:basedOn w:val="VSStepstext10"/>
    <w:rsid w:val="004557D5"/>
    <w:pPr>
      <w:spacing w:after="180"/>
      <w:ind w:hanging="547"/>
    </w:pPr>
  </w:style>
  <w:style w:type="paragraph" w:customStyle="1" w:styleId="VSStepstxtsm1-9">
    <w:name w:val="VS Steps txt sm 1-9"/>
    <w:basedOn w:val="VSStepstext1-9"/>
    <w:rsid w:val="004557D5"/>
    <w:pPr>
      <w:spacing w:after="180"/>
    </w:pPr>
  </w:style>
  <w:style w:type="paragraph" w:customStyle="1" w:styleId="VSSubHead1st">
    <w:name w:val="VS Sub Head 1st"/>
    <w:basedOn w:val="Normal"/>
    <w:rsid w:val="004557D5"/>
    <w:pPr>
      <w:spacing w:before="60" w:after="120" w:line="200" w:lineRule="exact"/>
      <w:ind w:left="360" w:hanging="360"/>
    </w:pPr>
    <w:rPr>
      <w:rFonts w:ascii="Arial" w:hAnsi="Arial"/>
      <w:b/>
      <w:sz w:val="20"/>
    </w:rPr>
  </w:style>
  <w:style w:type="paragraph" w:customStyle="1" w:styleId="VSSubHead2nd">
    <w:name w:val="VS Sub Head 2nd"/>
    <w:basedOn w:val="Normal"/>
    <w:rsid w:val="004557D5"/>
    <w:pPr>
      <w:spacing w:after="80" w:line="240" w:lineRule="exact"/>
      <w:ind w:left="360"/>
    </w:pPr>
    <w:rPr>
      <w:rFonts w:ascii="Helvetica" w:hAnsi="Helvetica"/>
      <w:sz w:val="20"/>
    </w:rPr>
  </w:style>
  <w:style w:type="paragraph" w:customStyle="1" w:styleId="VSTitle">
    <w:name w:val="VS Title"/>
    <w:basedOn w:val="Normal"/>
    <w:rsid w:val="004557D5"/>
    <w:pPr>
      <w:keepNext/>
      <w:spacing w:after="480" w:line="480" w:lineRule="exact"/>
      <w:jc w:val="center"/>
    </w:pPr>
    <w:rPr>
      <w:rFonts w:ascii="Arial" w:hAnsi="Arial"/>
      <w:b/>
      <w:sz w:val="48"/>
    </w:rPr>
  </w:style>
  <w:style w:type="paragraph" w:customStyle="1" w:styleId="VSBullet">
    <w:name w:val="VS Bullet"/>
    <w:basedOn w:val="Normal"/>
    <w:rsid w:val="000B07CF"/>
    <w:pPr>
      <w:numPr>
        <w:numId w:val="24"/>
      </w:numPr>
      <w:spacing w:after="60" w:line="240" w:lineRule="exact"/>
      <w:ind w:left="720"/>
    </w:pPr>
    <w:rPr>
      <w:color w:val="000000"/>
    </w:rPr>
  </w:style>
  <w:style w:type="character" w:styleId="CommentReference">
    <w:name w:val="annotation reference"/>
    <w:basedOn w:val="DefaultParagraphFont"/>
    <w:semiHidden/>
    <w:rsid w:val="004557D5"/>
    <w:rPr>
      <w:sz w:val="16"/>
    </w:rPr>
  </w:style>
  <w:style w:type="paragraph" w:styleId="CommentText">
    <w:name w:val="annotation text"/>
    <w:basedOn w:val="Normal"/>
    <w:link w:val="CommentTextChar"/>
    <w:semiHidden/>
    <w:rsid w:val="004557D5"/>
    <w:rPr>
      <w:sz w:val="20"/>
    </w:rPr>
  </w:style>
  <w:style w:type="paragraph" w:customStyle="1" w:styleId="SPACERtight">
    <w:name w:val="SPACER tight"/>
    <w:basedOn w:val="SPACER"/>
    <w:rsid w:val="004557D5"/>
    <w:pPr>
      <w:spacing w:line="160" w:lineRule="exact"/>
    </w:pPr>
  </w:style>
  <w:style w:type="paragraph" w:customStyle="1" w:styleId="VSParaBullet">
    <w:name w:val="VS Para Bullet"/>
    <w:basedOn w:val="VSBullet"/>
    <w:rsid w:val="004557D5"/>
    <w:pPr>
      <w:spacing w:after="120"/>
      <w:ind w:left="274"/>
    </w:pPr>
  </w:style>
  <w:style w:type="paragraph" w:customStyle="1" w:styleId="VSTableColumnHeader">
    <w:name w:val="VS Table Column Header"/>
    <w:basedOn w:val="Normal"/>
    <w:rsid w:val="000B7E94"/>
    <w:pPr>
      <w:spacing w:before="120" w:after="120" w:line="200" w:lineRule="exact"/>
      <w:jc w:val="center"/>
    </w:pPr>
    <w:rPr>
      <w:rFonts w:ascii="Arial" w:hAnsi="Arial"/>
      <w:sz w:val="20"/>
    </w:rPr>
  </w:style>
  <w:style w:type="paragraph" w:customStyle="1" w:styleId="VSGraphicEq">
    <w:name w:val="VS Graphic/Eq"/>
    <w:basedOn w:val="VSGraphic"/>
    <w:rsid w:val="004557D5"/>
  </w:style>
  <w:style w:type="paragraph" w:customStyle="1" w:styleId="VSMaterials">
    <w:name w:val="VS Materials"/>
    <w:basedOn w:val="Normal"/>
    <w:rsid w:val="00C872D8"/>
    <w:pPr>
      <w:spacing w:line="240" w:lineRule="exact"/>
      <w:ind w:left="547"/>
    </w:pPr>
  </w:style>
  <w:style w:type="paragraph" w:customStyle="1" w:styleId="VSSubHdText">
    <w:name w:val="VS Sub Hd Text"/>
    <w:basedOn w:val="Normal"/>
    <w:rsid w:val="004557D5"/>
    <w:pPr>
      <w:tabs>
        <w:tab w:val="left" w:pos="3320"/>
        <w:tab w:val="left" w:pos="8820"/>
      </w:tabs>
      <w:spacing w:line="240" w:lineRule="exact"/>
      <w:ind w:left="540" w:hanging="180"/>
      <w:jc w:val="both"/>
    </w:pPr>
  </w:style>
  <w:style w:type="paragraph" w:customStyle="1" w:styleId="VSTabletxtrightalign">
    <w:name w:val="VS Table txt right align"/>
    <w:basedOn w:val="Normal"/>
    <w:rsid w:val="00184220"/>
    <w:pPr>
      <w:spacing w:line="240" w:lineRule="exact"/>
      <w:jc w:val="right"/>
    </w:pPr>
    <w:rPr>
      <w:rFonts w:ascii="Arial" w:hAnsi="Arial"/>
      <w:sz w:val="20"/>
    </w:rPr>
  </w:style>
  <w:style w:type="paragraph" w:customStyle="1" w:styleId="VSTabletxtcenteralign">
    <w:name w:val="VS Table txt center align"/>
    <w:basedOn w:val="Normal"/>
    <w:rsid w:val="00184220"/>
    <w:pPr>
      <w:spacing w:line="240" w:lineRule="exact"/>
      <w:jc w:val="center"/>
    </w:pPr>
    <w:rPr>
      <w:rFonts w:ascii="Arial" w:hAnsi="Arial"/>
      <w:sz w:val="20"/>
    </w:rPr>
  </w:style>
  <w:style w:type="paragraph" w:customStyle="1" w:styleId="VSTabletxtleftalign">
    <w:name w:val="VS Table txt left align"/>
    <w:basedOn w:val="Normal"/>
    <w:rsid w:val="00184220"/>
    <w:pPr>
      <w:spacing w:line="240" w:lineRule="exact"/>
      <w:ind w:left="72"/>
    </w:pPr>
    <w:rPr>
      <w:rFonts w:ascii="Arial" w:hAnsi="Arial"/>
      <w:sz w:val="20"/>
    </w:rPr>
  </w:style>
  <w:style w:type="paragraph" w:customStyle="1" w:styleId="VSParagraphTextwbullet">
    <w:name w:val="VS Paragraph Text w bullet"/>
    <w:basedOn w:val="VSParagraphText"/>
    <w:rsid w:val="000B7E94"/>
    <w:pPr>
      <w:spacing w:after="120"/>
    </w:pPr>
  </w:style>
  <w:style w:type="paragraph" w:customStyle="1" w:styleId="VSSteps10wbullet">
    <w:name w:val="VS Steps 10+ w bullet"/>
    <w:basedOn w:val="Normal"/>
    <w:rsid w:val="000B7E94"/>
    <w:pPr>
      <w:tabs>
        <w:tab w:val="right" w:pos="180"/>
      </w:tabs>
      <w:spacing w:after="140" w:line="240" w:lineRule="exact"/>
      <w:ind w:left="360" w:hanging="547"/>
    </w:pPr>
    <w:rPr>
      <w:color w:val="000000"/>
    </w:rPr>
  </w:style>
  <w:style w:type="paragraph" w:customStyle="1" w:styleId="VSSteps1-9wbullet">
    <w:name w:val="VS Steps 1-9 w bullet"/>
    <w:basedOn w:val="VSParagraphText"/>
    <w:rsid w:val="003908E6"/>
    <w:pPr>
      <w:spacing w:after="140"/>
      <w:ind w:left="360" w:hanging="360"/>
    </w:pPr>
  </w:style>
  <w:style w:type="paragraph" w:customStyle="1" w:styleId="VSbulletabcextratext">
    <w:name w:val="VS bullet abc extra text"/>
    <w:basedOn w:val="VSParagraphText"/>
    <w:rsid w:val="000B7E94"/>
    <w:pPr>
      <w:spacing w:after="0" w:line="240" w:lineRule="exact"/>
      <w:ind w:left="648"/>
    </w:pPr>
  </w:style>
  <w:style w:type="paragraph" w:customStyle="1" w:styleId="VSHeaderLeft">
    <w:name w:val="VS Header Left"/>
    <w:basedOn w:val="Normal"/>
    <w:rsid w:val="001A1B02"/>
    <w:pPr>
      <w:pBdr>
        <w:bottom w:val="single" w:sz="6" w:space="1" w:color="auto"/>
      </w:pBdr>
      <w:spacing w:before="200" w:line="240" w:lineRule="exact"/>
    </w:pPr>
    <w:rPr>
      <w:b/>
      <w:i/>
    </w:rPr>
  </w:style>
  <w:style w:type="paragraph" w:customStyle="1" w:styleId="VSHeaderRight">
    <w:name w:val="VS Header Right"/>
    <w:basedOn w:val="VSHeaderLeft"/>
    <w:rsid w:val="00934747"/>
    <w:pPr>
      <w:tabs>
        <w:tab w:val="right" w:pos="9360"/>
      </w:tabs>
      <w:jc w:val="right"/>
    </w:pPr>
  </w:style>
  <w:style w:type="paragraph" w:customStyle="1" w:styleId="VSTabletxtleftalign8pt">
    <w:name w:val="VS Table txt left align 8 pt"/>
    <w:basedOn w:val="VSTabletxtleftalign"/>
    <w:rsid w:val="00083EB1"/>
    <w:pPr>
      <w:spacing w:line="200" w:lineRule="exact"/>
    </w:pPr>
    <w:rPr>
      <w:sz w:val="16"/>
      <w:szCs w:val="16"/>
    </w:rPr>
  </w:style>
  <w:style w:type="paragraph" w:customStyle="1" w:styleId="VSTabletxtrightalign8pt">
    <w:name w:val="VS Table txt right align 8 pt"/>
    <w:basedOn w:val="VSTabletxtrightalign"/>
    <w:rsid w:val="00083EB1"/>
    <w:pPr>
      <w:spacing w:line="200" w:lineRule="exact"/>
    </w:pPr>
    <w:rPr>
      <w:sz w:val="16"/>
      <w:szCs w:val="16"/>
    </w:rPr>
  </w:style>
  <w:style w:type="paragraph" w:customStyle="1" w:styleId="VSTabletxtleftalign8ptbold">
    <w:name w:val="VS Table txt left align 8 pt bold"/>
    <w:basedOn w:val="VSTabletxtleftalign8pt"/>
    <w:rsid w:val="00CE6D62"/>
    <w:rPr>
      <w:b/>
    </w:rPr>
  </w:style>
  <w:style w:type="paragraph" w:customStyle="1" w:styleId="VSFooter">
    <w:name w:val="VS Footer"/>
    <w:basedOn w:val="Normal"/>
    <w:rsid w:val="00934747"/>
    <w:pPr>
      <w:widowControl w:val="0"/>
      <w:tabs>
        <w:tab w:val="right" w:pos="9360"/>
      </w:tabs>
    </w:pPr>
    <w:rPr>
      <w:b/>
    </w:rPr>
  </w:style>
  <w:style w:type="paragraph" w:customStyle="1" w:styleId="VSTabletxtcenteralign8pt">
    <w:name w:val="VS Table txt center align 8 pt"/>
    <w:basedOn w:val="VSTabletxtcenteralign"/>
    <w:rsid w:val="00083EB1"/>
    <w:pPr>
      <w:spacing w:line="200" w:lineRule="exact"/>
    </w:pPr>
    <w:rPr>
      <w:sz w:val="16"/>
      <w:szCs w:val="16"/>
    </w:rPr>
  </w:style>
  <w:style w:type="paragraph" w:customStyle="1" w:styleId="VSTableTitleboldwhite">
    <w:name w:val="VS Table Title bold white"/>
    <w:basedOn w:val="VSTableColumnHeader"/>
    <w:rsid w:val="00A42F40"/>
    <w:pPr>
      <w:spacing w:before="0" w:after="0"/>
    </w:pPr>
    <w:rPr>
      <w:b/>
      <w:color w:val="FFFFFF"/>
    </w:rPr>
  </w:style>
  <w:style w:type="paragraph" w:customStyle="1" w:styleId="VSUnderlinedtxt">
    <w:name w:val="VS Underlined txt"/>
    <w:basedOn w:val="VSParagraphText"/>
    <w:rsid w:val="002D5E8C"/>
    <w:rPr>
      <w:u w:val="single"/>
    </w:rPr>
  </w:style>
  <w:style w:type="paragraph" w:customStyle="1" w:styleId="VSWQDataSheettxt">
    <w:name w:val="VS WQ Data Sheet txt"/>
    <w:basedOn w:val="VSParagraphText"/>
    <w:rsid w:val="002D5E8C"/>
    <w:rPr>
      <w:rFonts w:ascii="Arial" w:hAnsi="Arial"/>
      <w:sz w:val="20"/>
    </w:rPr>
  </w:style>
  <w:style w:type="paragraph" w:customStyle="1" w:styleId="VSTabletxtboldcenter10pt">
    <w:name w:val="VS Table txt bold center 10 pt"/>
    <w:basedOn w:val="Normal"/>
    <w:rsid w:val="00D27BCC"/>
    <w:pPr>
      <w:jc w:val="center"/>
    </w:pPr>
    <w:rPr>
      <w:rFonts w:ascii="Arial" w:hAnsi="Arial"/>
      <w:b/>
      <w:sz w:val="20"/>
    </w:rPr>
  </w:style>
  <w:style w:type="paragraph" w:customStyle="1" w:styleId="VSTabletxtboldleft10pt">
    <w:name w:val="VS Table txt bold left 10 pt"/>
    <w:basedOn w:val="Normal"/>
    <w:rsid w:val="00D27BCC"/>
    <w:rPr>
      <w:rFonts w:ascii="Arial" w:hAnsi="Arial"/>
      <w:b/>
      <w:sz w:val="20"/>
    </w:rPr>
  </w:style>
  <w:style w:type="paragraph" w:customStyle="1" w:styleId="VSBulletArial">
    <w:name w:val="VS Bullet Arial"/>
    <w:basedOn w:val="VSBullet"/>
    <w:rsid w:val="00326954"/>
    <w:pPr>
      <w:numPr>
        <w:numId w:val="17"/>
      </w:numPr>
    </w:pPr>
    <w:rPr>
      <w:rFonts w:ascii="Arial" w:hAnsi="Arial"/>
      <w:sz w:val="20"/>
    </w:rPr>
  </w:style>
  <w:style w:type="paragraph" w:customStyle="1" w:styleId="VSTabletxtcenteralignItalic">
    <w:name w:val="VS Table txt center align + Italic"/>
    <w:basedOn w:val="VSTabletxtcenteralign"/>
    <w:rsid w:val="006C0812"/>
    <w:rPr>
      <w:i/>
      <w:iCs/>
    </w:rPr>
  </w:style>
  <w:style w:type="character" w:customStyle="1" w:styleId="Heading3Char">
    <w:name w:val="Heading 3 Char"/>
    <w:basedOn w:val="DefaultParagraphFont"/>
    <w:link w:val="Heading3"/>
    <w:rsid w:val="000B07CF"/>
    <w:rPr>
      <w:rFonts w:ascii="Arial" w:hAnsi="Arial"/>
      <w:b/>
      <w:sz w:val="28"/>
      <w:szCs w:val="26"/>
    </w:rPr>
  </w:style>
  <w:style w:type="paragraph" w:customStyle="1" w:styleId="procedure">
    <w:name w:val="procedure"/>
    <w:basedOn w:val="Normal"/>
    <w:rsid w:val="000B07CF"/>
    <w:pPr>
      <w:spacing w:after="120"/>
    </w:pPr>
  </w:style>
  <w:style w:type="character" w:customStyle="1" w:styleId="FootnoteTextChar">
    <w:name w:val="Footnote Text Char"/>
    <w:basedOn w:val="DefaultParagraphFont"/>
    <w:link w:val="FootnoteText"/>
    <w:rsid w:val="000B07CF"/>
    <w:rPr>
      <w:rFonts w:ascii="Times New Roman" w:hAnsi="Times New Roman"/>
      <w:szCs w:val="24"/>
    </w:rPr>
  </w:style>
  <w:style w:type="paragraph" w:styleId="CommentSubject">
    <w:name w:val="annotation subject"/>
    <w:basedOn w:val="CommentText"/>
    <w:next w:val="CommentText"/>
    <w:link w:val="CommentSubjectChar"/>
    <w:rsid w:val="001C635E"/>
    <w:rPr>
      <w:b/>
      <w:bCs/>
      <w:szCs w:val="20"/>
    </w:rPr>
  </w:style>
  <w:style w:type="character" w:customStyle="1" w:styleId="CommentTextChar">
    <w:name w:val="Comment Text Char"/>
    <w:basedOn w:val="DefaultParagraphFont"/>
    <w:link w:val="CommentText"/>
    <w:semiHidden/>
    <w:rsid w:val="001C635E"/>
    <w:rPr>
      <w:rFonts w:ascii="Times New Roman" w:hAnsi="Times New Roman"/>
      <w:szCs w:val="24"/>
    </w:rPr>
  </w:style>
  <w:style w:type="character" w:customStyle="1" w:styleId="CommentSubjectChar">
    <w:name w:val="Comment Subject Char"/>
    <w:basedOn w:val="CommentTextChar"/>
    <w:link w:val="CommentSubject"/>
    <w:rsid w:val="001C635E"/>
    <w:rPr>
      <w:rFonts w:ascii="Times New Roman" w:hAnsi="Times New Roman"/>
      <w:szCs w:val="24"/>
    </w:rPr>
  </w:style>
  <w:style w:type="paragraph" w:styleId="BalloonText">
    <w:name w:val="Balloon Text"/>
    <w:basedOn w:val="Normal"/>
    <w:link w:val="BalloonTextChar"/>
    <w:rsid w:val="001C635E"/>
    <w:rPr>
      <w:rFonts w:ascii="Tahoma" w:hAnsi="Tahoma" w:cs="Tahoma"/>
      <w:sz w:val="16"/>
      <w:szCs w:val="16"/>
    </w:rPr>
  </w:style>
  <w:style w:type="character" w:customStyle="1" w:styleId="BalloonTextChar">
    <w:name w:val="Balloon Text Char"/>
    <w:basedOn w:val="DefaultParagraphFont"/>
    <w:link w:val="BalloonText"/>
    <w:rsid w:val="001C635E"/>
    <w:rPr>
      <w:rFonts w:ascii="Tahoma" w:hAnsi="Tahoma" w:cs="Tahoma"/>
      <w:sz w:val="16"/>
      <w:szCs w:val="16"/>
    </w:rPr>
  </w:style>
  <w:style w:type="paragraph" w:customStyle="1" w:styleId="DarkList-Accent31">
    <w:name w:val="Dark List - Accent 31"/>
    <w:hidden/>
    <w:rsid w:val="00C26ACC"/>
    <w:rPr>
      <w:rFonts w:ascii="Times New Roman" w:hAnsi="Times New Roman"/>
      <w:sz w:val="24"/>
      <w:szCs w:val="24"/>
    </w:rPr>
  </w:style>
  <w:style w:type="paragraph" w:styleId="Revision">
    <w:name w:val="Revision"/>
    <w:hidden/>
    <w:rsid w:val="00FE66E6"/>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34436217">
      <w:bodyDiv w:val="1"/>
      <w:marLeft w:val="0"/>
      <w:marRight w:val="0"/>
      <w:marTop w:val="0"/>
      <w:marBottom w:val="0"/>
      <w:divBdr>
        <w:top w:val="none" w:sz="0" w:space="0" w:color="auto"/>
        <w:left w:val="none" w:sz="0" w:space="0" w:color="auto"/>
        <w:bottom w:val="none" w:sz="0" w:space="0" w:color="auto"/>
        <w:right w:val="none" w:sz="0" w:space="0" w:color="auto"/>
      </w:divBdr>
    </w:div>
    <w:div w:id="699824018">
      <w:bodyDiv w:val="1"/>
      <w:marLeft w:val="0"/>
      <w:marRight w:val="0"/>
      <w:marTop w:val="0"/>
      <w:marBottom w:val="0"/>
      <w:divBdr>
        <w:top w:val="none" w:sz="0" w:space="0" w:color="auto"/>
        <w:left w:val="none" w:sz="0" w:space="0" w:color="auto"/>
        <w:bottom w:val="none" w:sz="0" w:space="0" w:color="auto"/>
        <w:right w:val="none" w:sz="0" w:space="0" w:color="auto"/>
      </w:divBdr>
    </w:div>
    <w:div w:id="783311596">
      <w:bodyDiv w:val="1"/>
      <w:marLeft w:val="0"/>
      <w:marRight w:val="0"/>
      <w:marTop w:val="0"/>
      <w:marBottom w:val="0"/>
      <w:divBdr>
        <w:top w:val="none" w:sz="0" w:space="0" w:color="auto"/>
        <w:left w:val="none" w:sz="0" w:space="0" w:color="auto"/>
        <w:bottom w:val="none" w:sz="0" w:space="0" w:color="auto"/>
        <w:right w:val="none" w:sz="0" w:space="0" w:color="auto"/>
      </w:divBdr>
    </w:div>
    <w:div w:id="1064334069">
      <w:bodyDiv w:val="1"/>
      <w:marLeft w:val="0"/>
      <w:marRight w:val="0"/>
      <w:marTop w:val="0"/>
      <w:marBottom w:val="0"/>
      <w:divBdr>
        <w:top w:val="none" w:sz="0" w:space="0" w:color="auto"/>
        <w:left w:val="none" w:sz="0" w:space="0" w:color="auto"/>
        <w:bottom w:val="none" w:sz="0" w:space="0" w:color="auto"/>
        <w:right w:val="none" w:sz="0" w:space="0" w:color="auto"/>
      </w:divBdr>
    </w:div>
    <w:div w:id="1364289877">
      <w:bodyDiv w:val="1"/>
      <w:marLeft w:val="0"/>
      <w:marRight w:val="0"/>
      <w:marTop w:val="0"/>
      <w:marBottom w:val="0"/>
      <w:divBdr>
        <w:top w:val="none" w:sz="0" w:space="0" w:color="auto"/>
        <w:left w:val="none" w:sz="0" w:space="0" w:color="auto"/>
        <w:bottom w:val="none" w:sz="0" w:space="0" w:color="auto"/>
        <w:right w:val="none" w:sz="0" w:space="0" w:color="auto"/>
      </w:divBdr>
    </w:div>
    <w:div w:id="137168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https://lh5.googleusercontent.com/21r29fbsStiaMPjrZraDyv4U8Pxaryrv1hFCR3-gxGXuIGuzmF7w99ADCjuuN_lAeREReYIzlJXXGGz2eRLziTOtPNp5x9Yjh-0xzun3QqP5f6CMi99UFcG4AyQKuwawoMhqkxdW" TargetMode="External"/><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1487</TotalTime>
  <Pages>5</Pages>
  <Words>1345</Words>
  <Characters>7672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06 Boyle's Law</vt:lpstr>
    </vt:vector>
  </TitlesOfParts>
  <Company>Vernier Software &amp; Technology</Company>
  <LinksUpToDate>false</LinksUpToDate>
  <CharactersWithSpaces>9000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 Boyle's Law</dc:title>
  <dc:subject/>
  <dc:creator>Larry Dukerich</dc:creator>
  <cp:keywords/>
  <cp:lastModifiedBy>Alex Plank</cp:lastModifiedBy>
  <cp:revision>10</cp:revision>
  <cp:lastPrinted>2011-01-27T18:44:00Z</cp:lastPrinted>
  <dcterms:created xsi:type="dcterms:W3CDTF">2020-01-18T16:02:00Z</dcterms:created>
  <dcterms:modified xsi:type="dcterms:W3CDTF">2020-02-10T18:18:00Z</dcterms:modified>
</cp:coreProperties>
</file>